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7A195" w14:textId="77777777" w:rsidR="000F69FB" w:rsidRPr="00C803F3" w:rsidRDefault="000F69FB"/>
    <w:bookmarkStart w:id="0" w:name="Title" w:displacedByCustomXml="next"/>
    <w:sdt>
      <w:sdtPr>
        <w:rPr>
          <w:rFonts w:eastAsiaTheme="minorEastAsia" w:cs="Arial"/>
          <w:bCs/>
          <w:szCs w:val="28"/>
          <w:lang w:eastAsia="ja-JP"/>
        </w:rPr>
        <w:alias w:val="Title"/>
        <w:tag w:val="Title"/>
        <w:id w:val="1323468504"/>
        <w:placeholder>
          <w:docPart w:val="F4AAD48BC63E4E6CA1FDFBF63F624C13"/>
        </w:placeholder>
        <w:text w:multiLine="1"/>
      </w:sdtPr>
      <w:sdtEndPr/>
      <w:sdtContent>
        <w:p w14:paraId="5837A196" w14:textId="60181834" w:rsidR="009B6F95" w:rsidRPr="00C803F3" w:rsidRDefault="00322F47" w:rsidP="009B6F95">
          <w:pPr>
            <w:pStyle w:val="Title1"/>
          </w:pPr>
          <w:r w:rsidRPr="00322F47">
            <w:rPr>
              <w:rFonts w:eastAsiaTheme="minorEastAsia" w:cs="Arial"/>
              <w:bCs/>
              <w:szCs w:val="28"/>
              <w:lang w:eastAsia="ja-JP"/>
            </w:rPr>
            <w:t>Membership and Terms of Reference for 2018/19</w:t>
          </w:r>
        </w:p>
      </w:sdtContent>
    </w:sdt>
    <w:bookmarkEnd w:id="0" w:displacedByCustomXml="prev"/>
    <w:p w14:paraId="5837A197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8FBDDDA01D65464796E9587F8A76D995"/>
        </w:placeholder>
      </w:sdtPr>
      <w:sdtEndPr>
        <w:rPr>
          <w:rStyle w:val="Style6"/>
        </w:rPr>
      </w:sdtEndPr>
      <w:sdtContent>
        <w:p w14:paraId="5837A198" w14:textId="6B517652" w:rsidR="009B6F95" w:rsidRPr="00A627DD" w:rsidRDefault="00322F47" w:rsidP="00B84F31">
          <w:pPr>
            <w:ind w:left="0" w:firstLine="0"/>
          </w:pPr>
          <w:r>
            <w:rPr>
              <w:rStyle w:val="Style6"/>
            </w:rPr>
            <w:t>Purpose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BDDA343FAB0548F5BDFA43419C56DD03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5837A199" w14:textId="50C1BE28" w:rsidR="00795C95" w:rsidRDefault="00322F47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discussion.</w:t>
          </w:r>
        </w:p>
      </w:sdtContent>
    </w:sdt>
    <w:p w14:paraId="5837A19A" w14:textId="77777777" w:rsidR="009B6F95" w:rsidRPr="00C803F3" w:rsidRDefault="009B6F95" w:rsidP="00B84F31">
      <w:pPr>
        <w:ind w:left="0" w:firstLine="0"/>
      </w:pPr>
    </w:p>
    <w:sdt>
      <w:sdtPr>
        <w:rPr>
          <w:rStyle w:val="Style6"/>
        </w:rPr>
        <w:id w:val="911819474"/>
        <w:lock w:val="sdtLocked"/>
        <w:placeholder>
          <w:docPart w:val="8E8D39C8ADA945B28543A4203DDCD7D0"/>
        </w:placeholder>
      </w:sdtPr>
      <w:sdtEndPr>
        <w:rPr>
          <w:rStyle w:val="Style6"/>
        </w:rPr>
      </w:sdtEndPr>
      <w:sdtContent>
        <w:p w14:paraId="5837A19B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5837A19C" w14:textId="14B0E753" w:rsidR="009B6F95" w:rsidRDefault="00684EB9" w:rsidP="005A7611">
      <w:pPr>
        <w:pStyle w:val="Title3"/>
        <w:ind w:firstLine="0"/>
      </w:pPr>
      <w:r>
        <w:t>For members to note the membership and agree the Terms of Reference for the People and Places Board for 2018/19.</w:t>
      </w:r>
    </w:p>
    <w:p w14:paraId="5837A19D" w14:textId="77777777" w:rsidR="009B6F95" w:rsidRDefault="009B6F95" w:rsidP="00684EB9">
      <w:pPr>
        <w:pStyle w:val="Title3"/>
      </w:pPr>
    </w:p>
    <w:p w14:paraId="5837A19E" w14:textId="77777777" w:rsidR="009B6F95" w:rsidRDefault="00C803F3" w:rsidP="00684EB9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7A1C9" wp14:editId="5837A1CA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952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7A1DC" w14:textId="77777777" w:rsidR="00335834" w:rsidRDefault="00335834"/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6A9E8857DB8647FABF64567742B78AD3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837A1DD" w14:textId="30933939" w:rsidR="00335834" w:rsidRPr="00A627DD" w:rsidRDefault="00335834" w:rsidP="00B84F31">
                                <w:pPr>
                                  <w:ind w:left="0" w:firstLine="0"/>
                                </w:pPr>
                                <w:r>
                                  <w:rPr>
                                    <w:rStyle w:val="Style6"/>
                                  </w:rPr>
                                  <w:t>Recommendation</w:t>
                                </w:r>
                                <w:r w:rsidRPr="00C803F3">
                                  <w:rPr>
                                    <w:rStyle w:val="Style6"/>
                                  </w:rPr>
                                  <w:t>s</w:t>
                                </w:r>
                              </w:p>
                            </w:sdtContent>
                          </w:sdt>
                          <w:p w14:paraId="5837A1DE" w14:textId="19F28A56" w:rsidR="00335834" w:rsidRDefault="00335834" w:rsidP="005A7611">
                            <w:pPr>
                              <w:pStyle w:val="Title3"/>
                              <w:ind w:firstLine="0"/>
                            </w:pPr>
                            <w:r>
                              <w:t>The People and Places Board is asked to:</w:t>
                            </w:r>
                          </w:p>
                          <w:p w14:paraId="028A848C" w14:textId="7109D28F" w:rsidR="00335834" w:rsidRDefault="00335834" w:rsidP="00684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567"/>
                              <w:rPr>
                                <w:rFonts w:eastAsiaTheme="minorEastAsia" w:cs="Arial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cs="Arial"/>
                                <w:lang w:eastAsia="ja-JP"/>
                              </w:rPr>
                              <w:t xml:space="preserve">1. Note the membership of the Board for 2018/19 at </w:t>
                            </w:r>
                            <w:r w:rsidRPr="00335834">
                              <w:rPr>
                                <w:rFonts w:eastAsiaTheme="minorEastAsia" w:cs="Arial"/>
                                <w:b/>
                                <w:lang w:eastAsia="ja-JP"/>
                              </w:rPr>
                              <w:t>Appendix A</w:t>
                            </w:r>
                            <w:r>
                              <w:rPr>
                                <w:rFonts w:eastAsiaTheme="minorEastAsia" w:cs="Arial"/>
                                <w:lang w:eastAsia="ja-JP"/>
                              </w:rPr>
                              <w:t>;</w:t>
                            </w:r>
                          </w:p>
                          <w:p w14:paraId="61EE9C64" w14:textId="20DFB29C" w:rsidR="00335834" w:rsidRDefault="00335834" w:rsidP="00684EB9">
                            <w:pPr>
                              <w:pStyle w:val="Title3"/>
                            </w:pPr>
                            <w:r>
                              <w:rPr>
                                <w:lang w:eastAsia="ja-JP"/>
                              </w:rPr>
                              <w:t xml:space="preserve">2. Agree the Board’s Terms of Reference for 2018/19 at </w:t>
                            </w:r>
                            <w:r w:rsidRPr="00335834">
                              <w:rPr>
                                <w:b/>
                                <w:lang w:eastAsia="ja-JP"/>
                              </w:rPr>
                              <w:t>Appendix B</w:t>
                            </w:r>
                          </w:p>
                          <w:p w14:paraId="5837A1DF" w14:textId="60C4895B" w:rsidR="00335834" w:rsidRPr="00A627DD" w:rsidRDefault="00895EB5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116A86B4BA654E03A694D167A630844B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35834">
                                  <w:rPr>
                                    <w:rStyle w:val="Style6"/>
                                  </w:rPr>
                                  <w:t>Action</w:t>
                                </w:r>
                              </w:sdtContent>
                            </w:sdt>
                          </w:p>
                          <w:p w14:paraId="5837A1E1" w14:textId="0B3F50C3" w:rsidR="00335834" w:rsidRDefault="00335834" w:rsidP="00684EB9">
                            <w:pPr>
                              <w:ind w:left="0" w:firstLine="567"/>
                            </w:pPr>
                            <w:r>
                              <w:rPr>
                                <w:rFonts w:eastAsiaTheme="minorEastAsia" w:cs="Arial"/>
                                <w:lang w:eastAsia="ja-JP"/>
                              </w:rPr>
                              <w:t>Officers to take any actions as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7A1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05pt;margin-top:5.6pt;width:449.25pt;height:15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" fillcolor="white [3201]" strokeweight=".5pt">
                <v:textbox>
                  <w:txbxContent>
                    <w:p w14:paraId="5837A1DC" w14:textId="77777777" w:rsidR="00335834" w:rsidRDefault="00335834"/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6A9E8857DB8647FABF64567742B78AD3"/>
                        </w:placeholder>
                      </w:sdtPr>
                      <w:sdtContent>
                        <w:p w14:paraId="5837A1DD" w14:textId="30933939" w:rsidR="00335834" w:rsidRPr="00A627DD" w:rsidRDefault="00335834" w:rsidP="00B84F31">
                          <w:pPr>
                            <w:ind w:left="0" w:firstLine="0"/>
                          </w:pPr>
                          <w:r>
                            <w:rPr>
                              <w:rStyle w:val="Style6"/>
                            </w:rPr>
                            <w:t>Recommendation</w:t>
                          </w:r>
                          <w:r w:rsidRPr="00C803F3">
                            <w:rPr>
                              <w:rStyle w:val="Style6"/>
                            </w:rPr>
                            <w:t>s</w:t>
                          </w:r>
                        </w:p>
                      </w:sdtContent>
                    </w:sdt>
                    <w:p w14:paraId="5837A1DE" w14:textId="19F28A56" w:rsidR="00335834" w:rsidRDefault="00335834" w:rsidP="005A7611">
                      <w:pPr>
                        <w:pStyle w:val="Title3"/>
                        <w:ind w:firstLine="0"/>
                      </w:pPr>
                      <w:r>
                        <w:t>The People and Places Board is asked to:</w:t>
                      </w:r>
                    </w:p>
                    <w:p w14:paraId="028A848C" w14:textId="7109D28F" w:rsidR="00335834" w:rsidRDefault="00335834" w:rsidP="00684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567"/>
                        <w:rPr>
                          <w:rFonts w:eastAsiaTheme="minorEastAsia" w:cs="Arial"/>
                          <w:lang w:eastAsia="ja-JP"/>
                        </w:rPr>
                      </w:pPr>
                      <w:r>
                        <w:rPr>
                          <w:rFonts w:eastAsiaTheme="minorEastAsia" w:cs="Arial"/>
                          <w:lang w:eastAsia="ja-JP"/>
                        </w:rPr>
                        <w:t xml:space="preserve">1. Note the membership of the Board for 2018/19 at </w:t>
                      </w:r>
                      <w:r w:rsidRPr="00335834">
                        <w:rPr>
                          <w:rFonts w:eastAsiaTheme="minorEastAsia" w:cs="Arial"/>
                          <w:b/>
                          <w:lang w:eastAsia="ja-JP"/>
                        </w:rPr>
                        <w:t>Appendix A</w:t>
                      </w:r>
                      <w:r>
                        <w:rPr>
                          <w:rFonts w:eastAsiaTheme="minorEastAsia" w:cs="Arial"/>
                          <w:lang w:eastAsia="ja-JP"/>
                        </w:rPr>
                        <w:t>;</w:t>
                      </w:r>
                    </w:p>
                    <w:p w14:paraId="61EE9C64" w14:textId="20DFB29C" w:rsidR="00335834" w:rsidRDefault="00335834" w:rsidP="00684EB9">
                      <w:pPr>
                        <w:pStyle w:val="Title3"/>
                      </w:pPr>
                      <w:r>
                        <w:rPr>
                          <w:lang w:eastAsia="ja-JP"/>
                        </w:rPr>
                        <w:t xml:space="preserve">2. Agree the Board’s Terms of Reference for 2018/19 at </w:t>
                      </w:r>
                      <w:r w:rsidRPr="00335834">
                        <w:rPr>
                          <w:b/>
                          <w:lang w:eastAsia="ja-JP"/>
                        </w:rPr>
                        <w:t>Appendix B</w:t>
                      </w:r>
                    </w:p>
                    <w:p w14:paraId="5837A1DF" w14:textId="60C4895B" w:rsidR="00335834" w:rsidRPr="00A627DD" w:rsidRDefault="00335834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116A86B4BA654E03A694D167A630844B"/>
                          </w:placeholder>
                        </w:sdtPr>
                        <w:sdtContent>
                          <w:r>
                            <w:rPr>
                              <w:rStyle w:val="Style6"/>
                            </w:rPr>
                            <w:t>Action</w:t>
                          </w:r>
                        </w:sdtContent>
                      </w:sdt>
                    </w:p>
                    <w:p w14:paraId="5837A1E1" w14:textId="0B3F50C3" w:rsidR="00335834" w:rsidRDefault="00335834" w:rsidP="00684EB9">
                      <w:pPr>
                        <w:ind w:left="0" w:firstLine="567"/>
                      </w:pPr>
                      <w:r>
                        <w:rPr>
                          <w:rFonts w:eastAsiaTheme="minorEastAsia" w:cs="Arial"/>
                          <w:lang w:eastAsia="ja-JP"/>
                        </w:rPr>
                        <w:t>Officers to take any actions as required.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37A19F" w14:textId="77777777" w:rsidR="009B6F95" w:rsidRDefault="009B6F95" w:rsidP="00684EB9">
      <w:pPr>
        <w:pStyle w:val="Title3"/>
      </w:pPr>
    </w:p>
    <w:p w14:paraId="5837A1A0" w14:textId="77777777" w:rsidR="009B6F95" w:rsidRDefault="009B6F95" w:rsidP="00684EB9">
      <w:pPr>
        <w:pStyle w:val="Title3"/>
      </w:pPr>
    </w:p>
    <w:p w14:paraId="5837A1A1" w14:textId="77777777" w:rsidR="009B6F95" w:rsidRDefault="009B6F95" w:rsidP="00684EB9">
      <w:pPr>
        <w:pStyle w:val="Title3"/>
      </w:pPr>
    </w:p>
    <w:p w14:paraId="5837A1A2" w14:textId="77777777" w:rsidR="009B6F95" w:rsidRDefault="009B6F95" w:rsidP="00684EB9">
      <w:pPr>
        <w:pStyle w:val="Title3"/>
      </w:pPr>
    </w:p>
    <w:p w14:paraId="5837A1A3" w14:textId="77777777" w:rsidR="009B6F95" w:rsidRDefault="009B6F95" w:rsidP="00684EB9">
      <w:pPr>
        <w:pStyle w:val="Title3"/>
      </w:pPr>
    </w:p>
    <w:p w14:paraId="5837A1A4" w14:textId="77777777" w:rsidR="009B6F95" w:rsidRDefault="009B6F95" w:rsidP="00684EB9">
      <w:pPr>
        <w:pStyle w:val="Title3"/>
      </w:pPr>
    </w:p>
    <w:p w14:paraId="5837A1A5" w14:textId="77777777" w:rsidR="009B6F95" w:rsidRDefault="009B6F95" w:rsidP="00684EB9">
      <w:pPr>
        <w:pStyle w:val="Title3"/>
      </w:pPr>
    </w:p>
    <w:p w14:paraId="5837A1A6" w14:textId="77777777" w:rsidR="009B6F95" w:rsidRDefault="009B6F95" w:rsidP="00684EB9">
      <w:pPr>
        <w:pStyle w:val="Title3"/>
      </w:pPr>
    </w:p>
    <w:p w14:paraId="5837A1A7" w14:textId="77777777" w:rsidR="009B6F95" w:rsidRDefault="009B6F95" w:rsidP="00684EB9">
      <w:pPr>
        <w:pStyle w:val="Title3"/>
      </w:pPr>
    </w:p>
    <w:p w14:paraId="5837A1A8" w14:textId="740B72DA" w:rsidR="009B6F95" w:rsidRPr="00C803F3" w:rsidRDefault="00895EB5" w:rsidP="000F69FB">
      <w:sdt>
        <w:sdtPr>
          <w:rPr>
            <w:rStyle w:val="Style2"/>
          </w:rPr>
          <w:id w:val="-1751574325"/>
          <w:lock w:val="contentLocked"/>
          <w:placeholder>
            <w:docPart w:val="2A0B69953C334DA29F4AA2DA11A2089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612AD7A44EDB4762853B2D70AF17F626"/>
          </w:placeholder>
          <w:text w:multiLine="1"/>
        </w:sdtPr>
        <w:sdtEndPr/>
        <w:sdtContent>
          <w:r w:rsidR="00684EB9">
            <w:t>Amber Chandler</w:t>
          </w:r>
        </w:sdtContent>
      </w:sdt>
    </w:p>
    <w:p w14:paraId="5837A1A9" w14:textId="613E7029" w:rsidR="009B6F95" w:rsidRDefault="00895EB5" w:rsidP="000F69FB">
      <w:sdt>
        <w:sdtPr>
          <w:rPr>
            <w:rStyle w:val="Style2"/>
          </w:rPr>
          <w:id w:val="1940027828"/>
          <w:lock w:val="contentLocked"/>
          <w:placeholder>
            <w:docPart w:val="5DA5FCDD5DE24111B5E40C7C6DC954DD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B5D4B6342EAB4E63B8BDB1156776B295"/>
          </w:placeholder>
          <w:text w:multiLine="1"/>
        </w:sdtPr>
        <w:sdtEndPr/>
        <w:sdtContent>
          <w:r w:rsidR="00684EB9">
            <w:t>Member Services Officer</w:t>
          </w:r>
        </w:sdtContent>
      </w:sdt>
    </w:p>
    <w:p w14:paraId="5837A1AA" w14:textId="485ED29A" w:rsidR="009B6F95" w:rsidRDefault="00895EB5" w:rsidP="000F69FB">
      <w:sdt>
        <w:sdtPr>
          <w:rPr>
            <w:rStyle w:val="Style2"/>
          </w:rPr>
          <w:id w:val="1040625228"/>
          <w:lock w:val="contentLocked"/>
          <w:placeholder>
            <w:docPart w:val="D0FBEB16E9CB482E827B08B4F87AD0B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425A900D7E884B1F9F17FA0290C47927"/>
          </w:placeholder>
          <w:text w:multiLine="1"/>
        </w:sdtPr>
        <w:sdtEndPr/>
        <w:sdtContent>
          <w:r w:rsidR="009B6F95" w:rsidRPr="00C803F3">
            <w:t xml:space="preserve">0207 </w:t>
          </w:r>
          <w:r w:rsidR="00684EB9">
            <w:t>664 3235</w:t>
          </w:r>
        </w:sdtContent>
      </w:sdt>
      <w:r w:rsidR="009B6F95" w:rsidRPr="00B5377C">
        <w:t xml:space="preserve"> </w:t>
      </w:r>
    </w:p>
    <w:p w14:paraId="5837A1AB" w14:textId="7D038CA3" w:rsidR="009B6F95" w:rsidRDefault="00684EB9" w:rsidP="00684EB9">
      <w:pPr>
        <w:pStyle w:val="Title3"/>
        <w:ind w:firstLine="0"/>
      </w:pPr>
      <w:r>
        <w:rPr>
          <w:rStyle w:val="Style2"/>
        </w:rPr>
        <w:t xml:space="preserve">Email: </w:t>
      </w:r>
      <w:r>
        <w:tab/>
        <w:t xml:space="preserve">            </w:t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E605DA1C0F21468BA32999706CB74491"/>
          </w:placeholder>
          <w:text w:multiLine="1"/>
        </w:sdtPr>
        <w:sdtEndPr/>
        <w:sdtContent>
          <w:r>
            <w:t>Amber.Chandler</w:t>
          </w:r>
          <w:r w:rsidR="009B6F95" w:rsidRPr="00C803F3">
            <w:t>@local.gov.uk</w:t>
          </w:r>
        </w:sdtContent>
      </w:sdt>
    </w:p>
    <w:p w14:paraId="5837A1AC" w14:textId="77777777" w:rsidR="009B6F95" w:rsidRPr="00E8118A" w:rsidRDefault="009B6F95" w:rsidP="00684EB9">
      <w:pPr>
        <w:pStyle w:val="Title3"/>
      </w:pPr>
    </w:p>
    <w:p w14:paraId="5837A1AD" w14:textId="77777777" w:rsidR="009B6F95" w:rsidRPr="00C803F3" w:rsidRDefault="009B6F95" w:rsidP="00684EB9">
      <w:pPr>
        <w:pStyle w:val="Title3"/>
      </w:pPr>
      <w:r w:rsidRPr="00C803F3">
        <w:t xml:space="preserve"> </w:t>
      </w:r>
    </w:p>
    <w:p w14:paraId="5837A1AE" w14:textId="77777777" w:rsidR="009B6F95" w:rsidRPr="00C803F3" w:rsidRDefault="009B6F95"/>
    <w:p w14:paraId="5837A1B1" w14:textId="77777777" w:rsidR="009B6F95" w:rsidRPr="00C803F3" w:rsidRDefault="009B6F95" w:rsidP="004C0913">
      <w:pPr>
        <w:ind w:left="0" w:firstLine="0"/>
      </w:pPr>
    </w:p>
    <w:p w14:paraId="4532BFCA" w14:textId="55468B8C" w:rsidR="00DA42EF" w:rsidRPr="00335834" w:rsidRDefault="00335834" w:rsidP="00335834">
      <w:pPr>
        <w:pStyle w:val="Title1"/>
        <w:jc w:val="right"/>
        <w:rPr>
          <w:sz w:val="22"/>
        </w:rPr>
      </w:pPr>
      <w:r w:rsidRPr="00335834">
        <w:rPr>
          <w:sz w:val="22"/>
        </w:rPr>
        <w:lastRenderedPageBreak/>
        <w:t>Appendix A</w:t>
      </w:r>
    </w:p>
    <w:p w14:paraId="5E35E95D" w14:textId="2797DEC5" w:rsidR="00335834" w:rsidRDefault="00895EB5" w:rsidP="000F69FB">
      <w:pPr>
        <w:pStyle w:val="Title1"/>
      </w:pPr>
      <w:r>
        <w:t>People and Places Board – Membership 2018/19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4C0913" w14:paraId="5CBB566E" w14:textId="77777777" w:rsidTr="004C0913">
        <w:tc>
          <w:tcPr>
            <w:tcW w:w="3823" w:type="dxa"/>
          </w:tcPr>
          <w:p w14:paraId="1E3300D0" w14:textId="77777777" w:rsidR="004C0913" w:rsidRPr="004C0913" w:rsidRDefault="004C0913" w:rsidP="004C0913">
            <w:pPr>
              <w:rPr>
                <w:b/>
              </w:rPr>
            </w:pPr>
            <w:r w:rsidRPr="004C0913">
              <w:rPr>
                <w:b/>
              </w:rPr>
              <w:t>Councillor</w:t>
            </w:r>
          </w:p>
        </w:tc>
        <w:tc>
          <w:tcPr>
            <w:tcW w:w="5193" w:type="dxa"/>
          </w:tcPr>
          <w:p w14:paraId="25B2F059" w14:textId="77777777" w:rsidR="004C0913" w:rsidRPr="004C0913" w:rsidRDefault="004C0913" w:rsidP="004C0913">
            <w:pPr>
              <w:rPr>
                <w:b/>
              </w:rPr>
            </w:pPr>
            <w:r w:rsidRPr="004C0913">
              <w:rPr>
                <w:b/>
              </w:rPr>
              <w:t>Authority</w:t>
            </w:r>
          </w:p>
        </w:tc>
      </w:tr>
      <w:tr w:rsidR="004C0913" w14:paraId="307BC21A" w14:textId="77777777" w:rsidTr="004C0913">
        <w:tc>
          <w:tcPr>
            <w:tcW w:w="3823" w:type="dxa"/>
          </w:tcPr>
          <w:p w14:paraId="19EF9A79" w14:textId="77777777" w:rsidR="004C0913" w:rsidRDefault="004C0913" w:rsidP="004C0913"/>
        </w:tc>
        <w:tc>
          <w:tcPr>
            <w:tcW w:w="5193" w:type="dxa"/>
          </w:tcPr>
          <w:p w14:paraId="1805C5A3" w14:textId="77777777" w:rsidR="004C0913" w:rsidRDefault="004C0913" w:rsidP="004C0913"/>
        </w:tc>
      </w:tr>
      <w:tr w:rsidR="004C0913" w14:paraId="7E959876" w14:textId="77777777" w:rsidTr="004C0913">
        <w:tc>
          <w:tcPr>
            <w:tcW w:w="3823" w:type="dxa"/>
          </w:tcPr>
          <w:p w14:paraId="16D228A7" w14:textId="77777777" w:rsidR="004C0913" w:rsidRPr="004C0913" w:rsidRDefault="004C0913" w:rsidP="004C0913">
            <w:pPr>
              <w:rPr>
                <w:b/>
              </w:rPr>
            </w:pPr>
            <w:r w:rsidRPr="004C0913">
              <w:rPr>
                <w:b/>
              </w:rPr>
              <w:t>Conservative (14)</w:t>
            </w:r>
          </w:p>
        </w:tc>
        <w:tc>
          <w:tcPr>
            <w:tcW w:w="5193" w:type="dxa"/>
          </w:tcPr>
          <w:p w14:paraId="176E53E8" w14:textId="77777777" w:rsidR="004C0913" w:rsidRDefault="004C0913" w:rsidP="004C0913"/>
        </w:tc>
      </w:tr>
      <w:tr w:rsidR="004C0913" w14:paraId="446121DE" w14:textId="77777777" w:rsidTr="004C0913">
        <w:tc>
          <w:tcPr>
            <w:tcW w:w="3823" w:type="dxa"/>
          </w:tcPr>
          <w:p w14:paraId="4C06D503" w14:textId="77777777" w:rsidR="004C0913" w:rsidRDefault="004C0913" w:rsidP="004C091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Cllr Mark Hawthorne MBE</w:t>
            </w:r>
          </w:p>
          <w:p w14:paraId="3D26AE87" w14:textId="77777777" w:rsidR="004C0913" w:rsidRDefault="004C0913" w:rsidP="004C0913">
            <w:r>
              <w:rPr>
                <w:rFonts w:cs="Arial"/>
              </w:rPr>
              <w:t>(Chairman)</w:t>
            </w:r>
          </w:p>
        </w:tc>
        <w:tc>
          <w:tcPr>
            <w:tcW w:w="5193" w:type="dxa"/>
          </w:tcPr>
          <w:p w14:paraId="1002541A" w14:textId="77777777" w:rsidR="004C0913" w:rsidRDefault="004C0913" w:rsidP="004C0913">
            <w:r>
              <w:rPr>
                <w:rFonts w:cs="Arial"/>
              </w:rPr>
              <w:t>Gloucestershire County Council</w:t>
            </w:r>
          </w:p>
        </w:tc>
      </w:tr>
      <w:tr w:rsidR="004C0913" w14:paraId="6F3765B9" w14:textId="77777777" w:rsidTr="004C0913">
        <w:tc>
          <w:tcPr>
            <w:tcW w:w="3823" w:type="dxa"/>
          </w:tcPr>
          <w:p w14:paraId="5D5D12DF" w14:textId="77777777" w:rsidR="004C0913" w:rsidRDefault="004C0913" w:rsidP="004C091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Cllr Gillian Brown OBE (Vice</w:t>
            </w:r>
          </w:p>
          <w:p w14:paraId="56A9CAF4" w14:textId="77777777" w:rsidR="004C0913" w:rsidRDefault="004C0913" w:rsidP="004C0913">
            <w:r>
              <w:rPr>
                <w:rFonts w:cs="Arial"/>
              </w:rPr>
              <w:t>Chairman)</w:t>
            </w:r>
          </w:p>
        </w:tc>
        <w:tc>
          <w:tcPr>
            <w:tcW w:w="5193" w:type="dxa"/>
          </w:tcPr>
          <w:p w14:paraId="4ADBD997" w14:textId="77777777" w:rsidR="004C0913" w:rsidRDefault="004C0913" w:rsidP="004C0913">
            <w:proofErr w:type="spellStart"/>
            <w:r>
              <w:rPr>
                <w:rFonts w:cs="Arial"/>
              </w:rPr>
              <w:t>Arun</w:t>
            </w:r>
            <w:proofErr w:type="spellEnd"/>
            <w:r>
              <w:rPr>
                <w:rFonts w:cs="Arial"/>
              </w:rPr>
              <w:t xml:space="preserve"> District Council</w:t>
            </w:r>
          </w:p>
        </w:tc>
      </w:tr>
      <w:tr w:rsidR="004C0913" w14:paraId="09DEF5B2" w14:textId="77777777" w:rsidTr="004C0913">
        <w:tc>
          <w:tcPr>
            <w:tcW w:w="3823" w:type="dxa"/>
          </w:tcPr>
          <w:p w14:paraId="3B464B51" w14:textId="51B5E5FF" w:rsidR="004C0913" w:rsidRDefault="00DE7E79" w:rsidP="004C0913">
            <w:r>
              <w:rPr>
                <w:rFonts w:cs="Arial"/>
              </w:rPr>
              <w:t xml:space="preserve">Cllr Derek </w:t>
            </w:r>
            <w:proofErr w:type="spellStart"/>
            <w:r>
              <w:rPr>
                <w:rFonts w:cs="Arial"/>
              </w:rPr>
              <w:t>Bastiman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5193" w:type="dxa"/>
          </w:tcPr>
          <w:p w14:paraId="12C4257D" w14:textId="77777777" w:rsidR="004C0913" w:rsidRDefault="004C0913" w:rsidP="004C0913">
            <w:r>
              <w:rPr>
                <w:rFonts w:cs="Arial"/>
              </w:rPr>
              <w:t>Scarborough Borough Council</w:t>
            </w:r>
          </w:p>
        </w:tc>
      </w:tr>
      <w:tr w:rsidR="004C0913" w14:paraId="12491E0B" w14:textId="77777777" w:rsidTr="004C0913">
        <w:tc>
          <w:tcPr>
            <w:tcW w:w="3823" w:type="dxa"/>
          </w:tcPr>
          <w:p w14:paraId="49845381" w14:textId="77777777" w:rsidR="004C0913" w:rsidRDefault="004C0913" w:rsidP="004C0913">
            <w:r>
              <w:rPr>
                <w:rFonts w:cs="Arial"/>
              </w:rPr>
              <w:t>Cllr Tom Fitzpatrick</w:t>
            </w:r>
          </w:p>
        </w:tc>
        <w:tc>
          <w:tcPr>
            <w:tcW w:w="5193" w:type="dxa"/>
          </w:tcPr>
          <w:p w14:paraId="74844B49" w14:textId="77777777" w:rsidR="004C0913" w:rsidRDefault="004C0913" w:rsidP="004C0913">
            <w:r>
              <w:rPr>
                <w:rFonts w:cs="Arial"/>
              </w:rPr>
              <w:t>North Norfolk District Council</w:t>
            </w:r>
          </w:p>
        </w:tc>
      </w:tr>
      <w:tr w:rsidR="004C0913" w14:paraId="444B2C40" w14:textId="77777777" w:rsidTr="004C0913">
        <w:tc>
          <w:tcPr>
            <w:tcW w:w="3823" w:type="dxa"/>
          </w:tcPr>
          <w:p w14:paraId="1A123C7A" w14:textId="77777777" w:rsidR="004C0913" w:rsidRDefault="004C0913" w:rsidP="004C0913">
            <w:r>
              <w:rPr>
                <w:rFonts w:cs="Arial"/>
              </w:rPr>
              <w:t>Cllr Keith Glazier</w:t>
            </w:r>
          </w:p>
        </w:tc>
        <w:tc>
          <w:tcPr>
            <w:tcW w:w="5193" w:type="dxa"/>
          </w:tcPr>
          <w:p w14:paraId="48A6DBCD" w14:textId="77777777" w:rsidR="004C0913" w:rsidRDefault="004C0913" w:rsidP="004C0913">
            <w:r>
              <w:rPr>
                <w:rFonts w:cs="Arial"/>
              </w:rPr>
              <w:t>East Sussex County Council</w:t>
            </w:r>
          </w:p>
        </w:tc>
      </w:tr>
      <w:tr w:rsidR="004C0913" w14:paraId="74211FC4" w14:textId="77777777" w:rsidTr="004C0913">
        <w:tc>
          <w:tcPr>
            <w:tcW w:w="3823" w:type="dxa"/>
          </w:tcPr>
          <w:p w14:paraId="12ED78DB" w14:textId="77777777" w:rsidR="004C0913" w:rsidRDefault="004C0913" w:rsidP="004C0913">
            <w:r>
              <w:rPr>
                <w:rFonts w:cs="Arial"/>
              </w:rPr>
              <w:t>Cllr Tim Hall *</w:t>
            </w:r>
          </w:p>
        </w:tc>
        <w:tc>
          <w:tcPr>
            <w:tcW w:w="5193" w:type="dxa"/>
          </w:tcPr>
          <w:p w14:paraId="3B4228B9" w14:textId="77777777" w:rsidR="004C0913" w:rsidRDefault="004C0913" w:rsidP="004C0913">
            <w:r>
              <w:rPr>
                <w:rFonts w:cs="Arial"/>
              </w:rPr>
              <w:t>Surrey County Council</w:t>
            </w:r>
          </w:p>
        </w:tc>
      </w:tr>
      <w:tr w:rsidR="004C0913" w14:paraId="22A2BF7B" w14:textId="77777777" w:rsidTr="004C0913">
        <w:tc>
          <w:tcPr>
            <w:tcW w:w="3823" w:type="dxa"/>
          </w:tcPr>
          <w:p w14:paraId="35CC84E2" w14:textId="5D020198" w:rsidR="004C0913" w:rsidRDefault="00DE7E79" w:rsidP="004C0913">
            <w:r>
              <w:rPr>
                <w:rFonts w:cs="Arial"/>
              </w:rPr>
              <w:t xml:space="preserve">Cllr Adrian Hardman </w:t>
            </w:r>
          </w:p>
        </w:tc>
        <w:tc>
          <w:tcPr>
            <w:tcW w:w="5193" w:type="dxa"/>
          </w:tcPr>
          <w:p w14:paraId="0212B47D" w14:textId="77777777" w:rsidR="004C0913" w:rsidRDefault="004C0913" w:rsidP="004C0913">
            <w:r>
              <w:rPr>
                <w:rFonts w:cs="Arial"/>
              </w:rPr>
              <w:t>Worcestershire County Council</w:t>
            </w:r>
          </w:p>
        </w:tc>
      </w:tr>
      <w:tr w:rsidR="004C0913" w14:paraId="5A7305D0" w14:textId="77777777" w:rsidTr="004C0913">
        <w:tc>
          <w:tcPr>
            <w:tcW w:w="3823" w:type="dxa"/>
          </w:tcPr>
          <w:p w14:paraId="5898A1A2" w14:textId="77777777" w:rsidR="004C0913" w:rsidRDefault="004C0913" w:rsidP="004C0913">
            <w:r>
              <w:rPr>
                <w:rFonts w:cs="Arial"/>
              </w:rPr>
              <w:t>Cllr Glen Horn *</w:t>
            </w:r>
          </w:p>
        </w:tc>
        <w:tc>
          <w:tcPr>
            <w:tcW w:w="5193" w:type="dxa"/>
          </w:tcPr>
          <w:p w14:paraId="727DAD6C" w14:textId="77777777" w:rsidR="004C0913" w:rsidRDefault="004C0913" w:rsidP="004C0913">
            <w:r>
              <w:rPr>
                <w:rFonts w:cs="Arial"/>
              </w:rPr>
              <w:t>Mid Suffolk District Council</w:t>
            </w:r>
          </w:p>
        </w:tc>
      </w:tr>
      <w:tr w:rsidR="004C0913" w14:paraId="39E4EEB1" w14:textId="77777777" w:rsidTr="004C0913">
        <w:tc>
          <w:tcPr>
            <w:tcW w:w="3823" w:type="dxa"/>
          </w:tcPr>
          <w:p w14:paraId="09B2E6E4" w14:textId="77777777" w:rsidR="004C0913" w:rsidRDefault="004C0913" w:rsidP="004C0913">
            <w:r>
              <w:rPr>
                <w:rFonts w:cs="Arial"/>
              </w:rPr>
              <w:t>Cllr Penny Jones *</w:t>
            </w:r>
          </w:p>
        </w:tc>
        <w:tc>
          <w:tcPr>
            <w:tcW w:w="5193" w:type="dxa"/>
          </w:tcPr>
          <w:p w14:paraId="2F5062A4" w14:textId="77777777" w:rsidR="004C0913" w:rsidRDefault="004C0913" w:rsidP="004C0913">
            <w:r>
              <w:rPr>
                <w:rFonts w:cs="Arial"/>
              </w:rPr>
              <w:t>Monmouthshire County Council</w:t>
            </w:r>
          </w:p>
        </w:tc>
      </w:tr>
      <w:tr w:rsidR="004C0913" w14:paraId="464395C7" w14:textId="77777777" w:rsidTr="004C0913">
        <w:tc>
          <w:tcPr>
            <w:tcW w:w="3823" w:type="dxa"/>
          </w:tcPr>
          <w:p w14:paraId="1EA5D039" w14:textId="77777777" w:rsidR="004C0913" w:rsidRDefault="004C0913" w:rsidP="004C0913">
            <w:r>
              <w:rPr>
                <w:rFonts w:cs="Arial"/>
              </w:rPr>
              <w:t>Cllr Rory Love *</w:t>
            </w:r>
          </w:p>
        </w:tc>
        <w:tc>
          <w:tcPr>
            <w:tcW w:w="5193" w:type="dxa"/>
          </w:tcPr>
          <w:p w14:paraId="5A31DEF7" w14:textId="77777777" w:rsidR="004C0913" w:rsidRDefault="004C0913" w:rsidP="004C0913">
            <w:r>
              <w:rPr>
                <w:rFonts w:cs="Arial"/>
              </w:rPr>
              <w:t>Shepway District Council</w:t>
            </w:r>
          </w:p>
        </w:tc>
      </w:tr>
      <w:tr w:rsidR="004C0913" w14:paraId="5F0EFEB9" w14:textId="77777777" w:rsidTr="004C0913">
        <w:tc>
          <w:tcPr>
            <w:tcW w:w="3823" w:type="dxa"/>
          </w:tcPr>
          <w:p w14:paraId="29D5CA49" w14:textId="77777777" w:rsidR="004C0913" w:rsidRDefault="004C0913" w:rsidP="004C0913">
            <w:r>
              <w:rPr>
                <w:rFonts w:cs="Arial"/>
              </w:rPr>
              <w:t>Cllr Linda Robinson *</w:t>
            </w:r>
          </w:p>
        </w:tc>
        <w:tc>
          <w:tcPr>
            <w:tcW w:w="5193" w:type="dxa"/>
          </w:tcPr>
          <w:p w14:paraId="09BE27F1" w14:textId="77777777" w:rsidR="004C0913" w:rsidRDefault="004C0913" w:rsidP="004C0913">
            <w:r>
              <w:rPr>
                <w:rFonts w:cs="Arial"/>
              </w:rPr>
              <w:t>Wychavon District Council</w:t>
            </w:r>
          </w:p>
        </w:tc>
      </w:tr>
      <w:tr w:rsidR="004C0913" w14:paraId="6ADDE709" w14:textId="77777777" w:rsidTr="004C0913">
        <w:tc>
          <w:tcPr>
            <w:tcW w:w="3823" w:type="dxa"/>
          </w:tcPr>
          <w:p w14:paraId="5D4EE58F" w14:textId="77777777" w:rsidR="004C0913" w:rsidRDefault="004C0913" w:rsidP="004C0913">
            <w:r>
              <w:rPr>
                <w:rFonts w:cs="Arial"/>
              </w:rPr>
              <w:t xml:space="preserve">Cllr Harvey </w:t>
            </w:r>
            <w:proofErr w:type="spellStart"/>
            <w:r>
              <w:rPr>
                <w:rFonts w:cs="Arial"/>
              </w:rPr>
              <w:t>Siggs</w:t>
            </w:r>
            <w:proofErr w:type="spellEnd"/>
          </w:p>
        </w:tc>
        <w:tc>
          <w:tcPr>
            <w:tcW w:w="5193" w:type="dxa"/>
          </w:tcPr>
          <w:p w14:paraId="36C97D6F" w14:textId="77777777" w:rsidR="004C0913" w:rsidRDefault="004C0913" w:rsidP="004C0913">
            <w:r>
              <w:rPr>
                <w:rFonts w:cs="Arial"/>
              </w:rPr>
              <w:t>Mendip District Council</w:t>
            </w:r>
          </w:p>
        </w:tc>
      </w:tr>
      <w:tr w:rsidR="004C0913" w14:paraId="73A03A5C" w14:textId="77777777" w:rsidTr="004C0913">
        <w:tc>
          <w:tcPr>
            <w:tcW w:w="3823" w:type="dxa"/>
          </w:tcPr>
          <w:p w14:paraId="5DF52AB2" w14:textId="77777777" w:rsidR="004C0913" w:rsidRDefault="004C0913" w:rsidP="004C0913">
            <w:r>
              <w:rPr>
                <w:rFonts w:cs="Arial"/>
              </w:rPr>
              <w:t>Cllr David Thomas *</w:t>
            </w:r>
          </w:p>
        </w:tc>
        <w:tc>
          <w:tcPr>
            <w:tcW w:w="5193" w:type="dxa"/>
          </w:tcPr>
          <w:p w14:paraId="2173D432" w14:textId="77777777" w:rsidR="004C0913" w:rsidRDefault="004C0913" w:rsidP="004C0913">
            <w:r>
              <w:rPr>
                <w:rFonts w:cs="Arial"/>
              </w:rPr>
              <w:t>Torbay Council</w:t>
            </w:r>
          </w:p>
        </w:tc>
      </w:tr>
      <w:tr w:rsidR="004C0913" w14:paraId="782D0472" w14:textId="77777777" w:rsidTr="004C0913">
        <w:tc>
          <w:tcPr>
            <w:tcW w:w="3823" w:type="dxa"/>
          </w:tcPr>
          <w:p w14:paraId="64EBBE1A" w14:textId="77777777" w:rsidR="004C0913" w:rsidRDefault="004C0913" w:rsidP="004C0913">
            <w:r>
              <w:rPr>
                <w:rFonts w:cs="Arial"/>
              </w:rPr>
              <w:t>Cllr Rob Waltham MBE</w:t>
            </w:r>
          </w:p>
        </w:tc>
        <w:tc>
          <w:tcPr>
            <w:tcW w:w="5193" w:type="dxa"/>
          </w:tcPr>
          <w:p w14:paraId="42E8CDD4" w14:textId="77777777" w:rsidR="004C0913" w:rsidRDefault="004C0913" w:rsidP="004C0913">
            <w:r>
              <w:rPr>
                <w:rFonts w:cs="Arial"/>
              </w:rPr>
              <w:t>North Lincolnshire Council</w:t>
            </w:r>
          </w:p>
        </w:tc>
      </w:tr>
      <w:tr w:rsidR="004C0913" w14:paraId="01008650" w14:textId="77777777" w:rsidTr="004C0913">
        <w:tc>
          <w:tcPr>
            <w:tcW w:w="3823" w:type="dxa"/>
          </w:tcPr>
          <w:p w14:paraId="72107FB9" w14:textId="77777777" w:rsidR="004C0913" w:rsidRDefault="004C0913" w:rsidP="004C0913"/>
        </w:tc>
        <w:tc>
          <w:tcPr>
            <w:tcW w:w="5193" w:type="dxa"/>
          </w:tcPr>
          <w:p w14:paraId="7E00D536" w14:textId="77777777" w:rsidR="004C0913" w:rsidRDefault="004C0913" w:rsidP="004C0913"/>
        </w:tc>
      </w:tr>
      <w:tr w:rsidR="004C0913" w14:paraId="66988197" w14:textId="77777777" w:rsidTr="004C0913">
        <w:tc>
          <w:tcPr>
            <w:tcW w:w="3823" w:type="dxa"/>
          </w:tcPr>
          <w:p w14:paraId="0C2D4AC3" w14:textId="77777777" w:rsidR="004C0913" w:rsidRDefault="004C0913" w:rsidP="004C0913">
            <w:r>
              <w:rPr>
                <w:rFonts w:cs="Arial"/>
                <w:b/>
                <w:bCs/>
                <w:i/>
                <w:iCs/>
              </w:rPr>
              <w:t>Substitutes</w:t>
            </w:r>
          </w:p>
        </w:tc>
        <w:tc>
          <w:tcPr>
            <w:tcW w:w="5193" w:type="dxa"/>
          </w:tcPr>
          <w:p w14:paraId="4099C7F3" w14:textId="77777777" w:rsidR="004C0913" w:rsidRDefault="004C0913" w:rsidP="004C0913"/>
        </w:tc>
      </w:tr>
      <w:tr w:rsidR="004C0913" w14:paraId="08861F89" w14:textId="77777777" w:rsidTr="004C0913">
        <w:tc>
          <w:tcPr>
            <w:tcW w:w="3823" w:type="dxa"/>
          </w:tcPr>
          <w:p w14:paraId="03B06AF4" w14:textId="77777777" w:rsidR="004C0913" w:rsidRDefault="004C0913" w:rsidP="004C0913">
            <w:r>
              <w:rPr>
                <w:rFonts w:cs="Arial"/>
              </w:rPr>
              <w:t>Cllr Michael Green *</w:t>
            </w:r>
          </w:p>
        </w:tc>
        <w:tc>
          <w:tcPr>
            <w:tcW w:w="5193" w:type="dxa"/>
          </w:tcPr>
          <w:p w14:paraId="2203D81A" w14:textId="77777777" w:rsidR="004C0913" w:rsidRDefault="004C0913" w:rsidP="004C0913">
            <w:r>
              <w:rPr>
                <w:rFonts w:cs="Arial"/>
              </w:rPr>
              <w:t>Lancashire County Council</w:t>
            </w:r>
          </w:p>
        </w:tc>
      </w:tr>
      <w:tr w:rsidR="004C0913" w14:paraId="43A907C0" w14:textId="77777777" w:rsidTr="004C0913">
        <w:tc>
          <w:tcPr>
            <w:tcW w:w="3823" w:type="dxa"/>
          </w:tcPr>
          <w:p w14:paraId="1C748631" w14:textId="77777777" w:rsidR="004C0913" w:rsidRDefault="004C0913" w:rsidP="004C0913">
            <w:pPr>
              <w:rPr>
                <w:rFonts w:cs="Arial"/>
              </w:rPr>
            </w:pPr>
            <w:r>
              <w:rPr>
                <w:rFonts w:cs="Arial"/>
              </w:rPr>
              <w:t>Cllr Peter Jackson</w:t>
            </w:r>
          </w:p>
        </w:tc>
        <w:tc>
          <w:tcPr>
            <w:tcW w:w="5193" w:type="dxa"/>
          </w:tcPr>
          <w:p w14:paraId="3D4CBADA" w14:textId="77777777" w:rsidR="004C0913" w:rsidRDefault="004C0913" w:rsidP="004C0913">
            <w:r>
              <w:rPr>
                <w:rFonts w:cs="Arial"/>
              </w:rPr>
              <w:t>Northumberland Council</w:t>
            </w:r>
          </w:p>
        </w:tc>
      </w:tr>
      <w:tr w:rsidR="004C0913" w14:paraId="0A14CD6A" w14:textId="77777777" w:rsidTr="004C0913">
        <w:tc>
          <w:tcPr>
            <w:tcW w:w="3823" w:type="dxa"/>
          </w:tcPr>
          <w:p w14:paraId="469B2053" w14:textId="77777777" w:rsidR="004C0913" w:rsidRDefault="004C0913" w:rsidP="004C0913">
            <w:pPr>
              <w:rPr>
                <w:rFonts w:cs="Arial"/>
              </w:rPr>
            </w:pPr>
            <w:r>
              <w:rPr>
                <w:rFonts w:cs="Arial"/>
              </w:rPr>
              <w:t>Cllr Tim Oliver</w:t>
            </w:r>
          </w:p>
        </w:tc>
        <w:tc>
          <w:tcPr>
            <w:tcW w:w="5193" w:type="dxa"/>
          </w:tcPr>
          <w:p w14:paraId="4833E63F" w14:textId="77777777" w:rsidR="004C0913" w:rsidRDefault="004C0913" w:rsidP="004C0913">
            <w:r>
              <w:rPr>
                <w:rFonts w:cs="Arial"/>
              </w:rPr>
              <w:t>Elmbridge Borough Council</w:t>
            </w:r>
          </w:p>
        </w:tc>
      </w:tr>
      <w:tr w:rsidR="004C0913" w14:paraId="3931789E" w14:textId="77777777" w:rsidTr="004C0913">
        <w:tc>
          <w:tcPr>
            <w:tcW w:w="3823" w:type="dxa"/>
          </w:tcPr>
          <w:p w14:paraId="5B191CC5" w14:textId="77777777" w:rsidR="004C0913" w:rsidRDefault="004C0913" w:rsidP="004C0913">
            <w:pPr>
              <w:rPr>
                <w:rFonts w:cs="Arial"/>
              </w:rPr>
            </w:pPr>
          </w:p>
        </w:tc>
        <w:tc>
          <w:tcPr>
            <w:tcW w:w="5193" w:type="dxa"/>
          </w:tcPr>
          <w:p w14:paraId="6D71936C" w14:textId="77777777" w:rsidR="004C0913" w:rsidRDefault="004C0913" w:rsidP="004C0913"/>
        </w:tc>
      </w:tr>
      <w:tr w:rsidR="004C0913" w14:paraId="3D9E64FA" w14:textId="77777777" w:rsidTr="004C0913">
        <w:tc>
          <w:tcPr>
            <w:tcW w:w="3823" w:type="dxa"/>
          </w:tcPr>
          <w:p w14:paraId="39ED0BE8" w14:textId="77777777" w:rsidR="004C0913" w:rsidRDefault="004C0913" w:rsidP="004C0913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Labour (4)</w:t>
            </w:r>
          </w:p>
        </w:tc>
        <w:tc>
          <w:tcPr>
            <w:tcW w:w="5193" w:type="dxa"/>
          </w:tcPr>
          <w:p w14:paraId="55EE9A32" w14:textId="77777777" w:rsidR="004C0913" w:rsidRDefault="004C0913" w:rsidP="004C0913"/>
        </w:tc>
      </w:tr>
      <w:tr w:rsidR="004C0913" w14:paraId="492408D1" w14:textId="77777777" w:rsidTr="004C0913">
        <w:tc>
          <w:tcPr>
            <w:tcW w:w="3823" w:type="dxa"/>
          </w:tcPr>
          <w:p w14:paraId="0094AB7B" w14:textId="77777777" w:rsidR="004C0913" w:rsidRDefault="004C0913" w:rsidP="004C091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Cllr Simon Henig CBE (Vice-</w:t>
            </w:r>
          </w:p>
          <w:p w14:paraId="62834D4C" w14:textId="77777777" w:rsidR="004C0913" w:rsidRDefault="004C0913" w:rsidP="004C0913">
            <w:pPr>
              <w:rPr>
                <w:rFonts w:cs="Arial"/>
              </w:rPr>
            </w:pPr>
            <w:r>
              <w:rPr>
                <w:rFonts w:cs="Arial"/>
              </w:rPr>
              <w:t>Chair) *</w:t>
            </w:r>
          </w:p>
        </w:tc>
        <w:tc>
          <w:tcPr>
            <w:tcW w:w="5193" w:type="dxa"/>
          </w:tcPr>
          <w:p w14:paraId="62393E9D" w14:textId="77777777" w:rsidR="004C0913" w:rsidRDefault="004C0913" w:rsidP="004C0913">
            <w:r>
              <w:rPr>
                <w:rFonts w:cs="Arial"/>
              </w:rPr>
              <w:t>Durham County Council</w:t>
            </w:r>
          </w:p>
        </w:tc>
      </w:tr>
      <w:tr w:rsidR="004C0913" w14:paraId="70E9A9D3" w14:textId="77777777" w:rsidTr="004C0913">
        <w:tc>
          <w:tcPr>
            <w:tcW w:w="3823" w:type="dxa"/>
          </w:tcPr>
          <w:p w14:paraId="06731677" w14:textId="77777777" w:rsidR="004C0913" w:rsidRDefault="004C0913" w:rsidP="004C0913">
            <w:pPr>
              <w:rPr>
                <w:rFonts w:cs="Arial"/>
              </w:rPr>
            </w:pPr>
            <w:r>
              <w:rPr>
                <w:rFonts w:cs="Arial"/>
              </w:rPr>
              <w:t xml:space="preserve">Cllr </w:t>
            </w:r>
            <w:proofErr w:type="spellStart"/>
            <w:r>
              <w:rPr>
                <w:rFonts w:cs="Arial"/>
              </w:rPr>
              <w:t>Azhar</w:t>
            </w:r>
            <w:proofErr w:type="spellEnd"/>
            <w:r>
              <w:rPr>
                <w:rFonts w:cs="Arial"/>
              </w:rPr>
              <w:t xml:space="preserve"> Ali</w:t>
            </w:r>
          </w:p>
        </w:tc>
        <w:tc>
          <w:tcPr>
            <w:tcW w:w="5193" w:type="dxa"/>
          </w:tcPr>
          <w:p w14:paraId="08319339" w14:textId="77777777" w:rsidR="004C0913" w:rsidRDefault="004C0913" w:rsidP="004C0913">
            <w:r>
              <w:rPr>
                <w:rFonts w:cs="Arial"/>
              </w:rPr>
              <w:t>Lancashire County Council</w:t>
            </w:r>
          </w:p>
        </w:tc>
      </w:tr>
      <w:tr w:rsidR="004C0913" w14:paraId="3A029A17" w14:textId="77777777" w:rsidTr="004C0913">
        <w:tc>
          <w:tcPr>
            <w:tcW w:w="3823" w:type="dxa"/>
          </w:tcPr>
          <w:p w14:paraId="4F2505BA" w14:textId="77777777" w:rsidR="004C0913" w:rsidRDefault="004C0913" w:rsidP="004C0913">
            <w:pPr>
              <w:rPr>
                <w:rFonts w:cs="Arial"/>
              </w:rPr>
            </w:pPr>
            <w:r>
              <w:rPr>
                <w:rFonts w:cs="Arial"/>
              </w:rPr>
              <w:t>Cllr Leigh Redman</w:t>
            </w:r>
          </w:p>
        </w:tc>
        <w:tc>
          <w:tcPr>
            <w:tcW w:w="5193" w:type="dxa"/>
          </w:tcPr>
          <w:p w14:paraId="5A5996FF" w14:textId="77777777" w:rsidR="004C0913" w:rsidRDefault="004C0913" w:rsidP="004C0913">
            <w:r>
              <w:rPr>
                <w:rFonts w:cs="Arial"/>
              </w:rPr>
              <w:t>Somerset County Council</w:t>
            </w:r>
          </w:p>
        </w:tc>
      </w:tr>
      <w:tr w:rsidR="004C0913" w14:paraId="1D4BE36A" w14:textId="77777777" w:rsidTr="004C0913">
        <w:tc>
          <w:tcPr>
            <w:tcW w:w="3823" w:type="dxa"/>
          </w:tcPr>
          <w:p w14:paraId="10DE3BF3" w14:textId="77777777" w:rsidR="004C0913" w:rsidRDefault="004C0913" w:rsidP="004C0913">
            <w:pPr>
              <w:rPr>
                <w:rFonts w:cs="Arial"/>
              </w:rPr>
            </w:pPr>
            <w:r>
              <w:rPr>
                <w:rFonts w:cs="Arial"/>
              </w:rPr>
              <w:t>Cllr Sue Woodward *</w:t>
            </w:r>
          </w:p>
        </w:tc>
        <w:tc>
          <w:tcPr>
            <w:tcW w:w="5193" w:type="dxa"/>
          </w:tcPr>
          <w:p w14:paraId="38AE99B7" w14:textId="77777777" w:rsidR="004C0913" w:rsidRDefault="004C0913" w:rsidP="004C0913">
            <w:r>
              <w:rPr>
                <w:rFonts w:cs="Arial"/>
              </w:rPr>
              <w:t>Staffordshire County Council</w:t>
            </w:r>
          </w:p>
        </w:tc>
      </w:tr>
      <w:tr w:rsidR="004C0913" w14:paraId="2CC86A1A" w14:textId="77777777" w:rsidTr="004C0913">
        <w:tc>
          <w:tcPr>
            <w:tcW w:w="3823" w:type="dxa"/>
          </w:tcPr>
          <w:p w14:paraId="03601C7F" w14:textId="77777777" w:rsidR="004C0913" w:rsidRDefault="004C0913" w:rsidP="004C0913"/>
        </w:tc>
        <w:tc>
          <w:tcPr>
            <w:tcW w:w="5193" w:type="dxa"/>
          </w:tcPr>
          <w:p w14:paraId="1931F673" w14:textId="77777777" w:rsidR="004C0913" w:rsidRDefault="004C0913" w:rsidP="004C0913"/>
        </w:tc>
      </w:tr>
      <w:tr w:rsidR="004C0913" w14:paraId="60C923EF" w14:textId="77777777" w:rsidTr="004C0913">
        <w:tc>
          <w:tcPr>
            <w:tcW w:w="3823" w:type="dxa"/>
          </w:tcPr>
          <w:p w14:paraId="1F9B367F" w14:textId="77777777" w:rsidR="004C0913" w:rsidRDefault="004C0913" w:rsidP="004C0913">
            <w:r>
              <w:rPr>
                <w:rFonts w:cs="Arial"/>
                <w:b/>
                <w:bCs/>
                <w:i/>
                <w:iCs/>
              </w:rPr>
              <w:t>Substitutes</w:t>
            </w:r>
          </w:p>
        </w:tc>
        <w:tc>
          <w:tcPr>
            <w:tcW w:w="5193" w:type="dxa"/>
          </w:tcPr>
          <w:p w14:paraId="208671D1" w14:textId="77777777" w:rsidR="004C0913" w:rsidRDefault="004C0913" w:rsidP="004C0913"/>
        </w:tc>
      </w:tr>
      <w:tr w:rsidR="004C0913" w14:paraId="53215F0F" w14:textId="77777777" w:rsidTr="004C0913">
        <w:tc>
          <w:tcPr>
            <w:tcW w:w="3823" w:type="dxa"/>
          </w:tcPr>
          <w:p w14:paraId="1F746CD4" w14:textId="77777777" w:rsidR="004C0913" w:rsidRDefault="004C0913" w:rsidP="004C0913">
            <w:r>
              <w:rPr>
                <w:rFonts w:cs="Arial"/>
              </w:rPr>
              <w:t>Cllr Alan Waters</w:t>
            </w:r>
          </w:p>
        </w:tc>
        <w:tc>
          <w:tcPr>
            <w:tcW w:w="5193" w:type="dxa"/>
          </w:tcPr>
          <w:p w14:paraId="507FD529" w14:textId="77777777" w:rsidR="004C0913" w:rsidRDefault="004C0913" w:rsidP="004C0913">
            <w:r>
              <w:rPr>
                <w:rFonts w:cs="Arial"/>
              </w:rPr>
              <w:t>Norwich City Council</w:t>
            </w:r>
          </w:p>
        </w:tc>
      </w:tr>
      <w:tr w:rsidR="004C0913" w14:paraId="22E42873" w14:textId="77777777" w:rsidTr="004C0913">
        <w:tc>
          <w:tcPr>
            <w:tcW w:w="3823" w:type="dxa"/>
          </w:tcPr>
          <w:p w14:paraId="4248A222" w14:textId="77777777" w:rsidR="004C0913" w:rsidRDefault="004C0913" w:rsidP="004C0913">
            <w:r>
              <w:rPr>
                <w:rFonts w:cs="Arial"/>
              </w:rPr>
              <w:t>Cllr Rosanne Kirk *</w:t>
            </w:r>
          </w:p>
        </w:tc>
        <w:tc>
          <w:tcPr>
            <w:tcW w:w="5193" w:type="dxa"/>
          </w:tcPr>
          <w:p w14:paraId="7780CA77" w14:textId="77777777" w:rsidR="004C0913" w:rsidRDefault="004C0913" w:rsidP="004C0913">
            <w:pPr>
              <w:ind w:left="0" w:firstLine="0"/>
            </w:pPr>
            <w:r>
              <w:rPr>
                <w:rFonts w:cs="Arial"/>
              </w:rPr>
              <w:t>Lincoln City Council</w:t>
            </w:r>
          </w:p>
        </w:tc>
      </w:tr>
      <w:tr w:rsidR="004C0913" w14:paraId="0F15CA1C" w14:textId="77777777" w:rsidTr="004C0913">
        <w:tc>
          <w:tcPr>
            <w:tcW w:w="3823" w:type="dxa"/>
          </w:tcPr>
          <w:p w14:paraId="25F088F0" w14:textId="77777777" w:rsidR="004C0913" w:rsidRDefault="004C0913" w:rsidP="004C0913"/>
        </w:tc>
        <w:tc>
          <w:tcPr>
            <w:tcW w:w="5193" w:type="dxa"/>
          </w:tcPr>
          <w:p w14:paraId="17C22BC4" w14:textId="77777777" w:rsidR="004C0913" w:rsidRDefault="004C0913" w:rsidP="004C0913"/>
        </w:tc>
      </w:tr>
      <w:tr w:rsidR="004C0913" w14:paraId="6201C619" w14:textId="77777777" w:rsidTr="004C0913">
        <w:tc>
          <w:tcPr>
            <w:tcW w:w="3823" w:type="dxa"/>
          </w:tcPr>
          <w:p w14:paraId="51F747B9" w14:textId="77777777" w:rsidR="004C0913" w:rsidRDefault="004C0913" w:rsidP="004C0913">
            <w:r>
              <w:rPr>
                <w:rFonts w:cs="Arial"/>
                <w:b/>
                <w:bCs/>
              </w:rPr>
              <w:t>Liberal Democrat (2)</w:t>
            </w:r>
          </w:p>
        </w:tc>
        <w:tc>
          <w:tcPr>
            <w:tcW w:w="5193" w:type="dxa"/>
          </w:tcPr>
          <w:p w14:paraId="16875CDA" w14:textId="77777777" w:rsidR="004C0913" w:rsidRDefault="004C0913" w:rsidP="004C0913"/>
        </w:tc>
      </w:tr>
      <w:tr w:rsidR="004C0913" w14:paraId="79217496" w14:textId="77777777" w:rsidTr="004C0913">
        <w:tc>
          <w:tcPr>
            <w:tcW w:w="3823" w:type="dxa"/>
          </w:tcPr>
          <w:p w14:paraId="7919A20B" w14:textId="77777777" w:rsidR="004C0913" w:rsidRDefault="004C0913" w:rsidP="004C0913">
            <w:r>
              <w:rPr>
                <w:rFonts w:cs="Arial"/>
              </w:rPr>
              <w:t>Cllr Heather Kidd (Deputy Chair)</w:t>
            </w:r>
          </w:p>
        </w:tc>
        <w:tc>
          <w:tcPr>
            <w:tcW w:w="5193" w:type="dxa"/>
          </w:tcPr>
          <w:p w14:paraId="676A6E97" w14:textId="77777777" w:rsidR="004C0913" w:rsidRDefault="004C0913" w:rsidP="004C0913">
            <w:r>
              <w:rPr>
                <w:rFonts w:cs="Arial"/>
              </w:rPr>
              <w:t>Shropshire Council</w:t>
            </w:r>
          </w:p>
        </w:tc>
      </w:tr>
      <w:tr w:rsidR="004C0913" w14:paraId="3A1B895D" w14:textId="77777777" w:rsidTr="004C0913">
        <w:tc>
          <w:tcPr>
            <w:tcW w:w="3823" w:type="dxa"/>
          </w:tcPr>
          <w:p w14:paraId="1382A79D" w14:textId="77777777" w:rsidR="004C0913" w:rsidRDefault="004C0913" w:rsidP="004C0913">
            <w:r>
              <w:rPr>
                <w:rFonts w:cs="Arial"/>
              </w:rPr>
              <w:t>Cllr Sarah Osborne</w:t>
            </w:r>
          </w:p>
        </w:tc>
        <w:tc>
          <w:tcPr>
            <w:tcW w:w="5193" w:type="dxa"/>
          </w:tcPr>
          <w:p w14:paraId="1664F519" w14:textId="77777777" w:rsidR="004C0913" w:rsidRDefault="004C0913" w:rsidP="004C0913">
            <w:r>
              <w:rPr>
                <w:rFonts w:cs="Arial"/>
              </w:rPr>
              <w:t>Lewes District Council</w:t>
            </w:r>
          </w:p>
        </w:tc>
      </w:tr>
      <w:tr w:rsidR="004C0913" w14:paraId="1D9A6067" w14:textId="77777777" w:rsidTr="004C0913">
        <w:tc>
          <w:tcPr>
            <w:tcW w:w="3823" w:type="dxa"/>
          </w:tcPr>
          <w:p w14:paraId="4D7180FD" w14:textId="77777777" w:rsidR="004C0913" w:rsidRDefault="004C0913" w:rsidP="004C0913"/>
        </w:tc>
        <w:tc>
          <w:tcPr>
            <w:tcW w:w="5193" w:type="dxa"/>
          </w:tcPr>
          <w:p w14:paraId="166E3956" w14:textId="77777777" w:rsidR="004C0913" w:rsidRDefault="004C0913" w:rsidP="004C0913"/>
        </w:tc>
      </w:tr>
      <w:tr w:rsidR="004C0913" w14:paraId="0C46EE29" w14:textId="77777777" w:rsidTr="004C0913">
        <w:tc>
          <w:tcPr>
            <w:tcW w:w="3823" w:type="dxa"/>
          </w:tcPr>
          <w:p w14:paraId="4670FFD2" w14:textId="77777777" w:rsidR="004C0913" w:rsidRDefault="004C0913" w:rsidP="004C0913">
            <w:r>
              <w:rPr>
                <w:rFonts w:cs="Arial"/>
                <w:b/>
                <w:bCs/>
                <w:i/>
                <w:iCs/>
              </w:rPr>
              <w:t>Substitutes</w:t>
            </w:r>
          </w:p>
        </w:tc>
        <w:tc>
          <w:tcPr>
            <w:tcW w:w="5193" w:type="dxa"/>
          </w:tcPr>
          <w:p w14:paraId="7813022A" w14:textId="77777777" w:rsidR="004C0913" w:rsidRDefault="004C0913" w:rsidP="004C0913"/>
        </w:tc>
      </w:tr>
      <w:tr w:rsidR="004C0913" w14:paraId="166117D9" w14:textId="77777777" w:rsidTr="004C0913">
        <w:tc>
          <w:tcPr>
            <w:tcW w:w="3823" w:type="dxa"/>
          </w:tcPr>
          <w:p w14:paraId="182B59C3" w14:textId="77777777" w:rsidR="004C0913" w:rsidRDefault="004C0913" w:rsidP="004C0913">
            <w:r>
              <w:rPr>
                <w:rFonts w:cs="Arial"/>
              </w:rPr>
              <w:t>Cllr Stan Collins</w:t>
            </w:r>
          </w:p>
        </w:tc>
        <w:tc>
          <w:tcPr>
            <w:tcW w:w="5193" w:type="dxa"/>
          </w:tcPr>
          <w:p w14:paraId="521F5086" w14:textId="77777777" w:rsidR="004C0913" w:rsidRDefault="004C0913" w:rsidP="004C0913">
            <w:r>
              <w:rPr>
                <w:rFonts w:cs="Arial"/>
              </w:rPr>
              <w:t>South Lakeland District Council</w:t>
            </w:r>
          </w:p>
        </w:tc>
      </w:tr>
      <w:tr w:rsidR="004C0913" w14:paraId="6B4B00BB" w14:textId="77777777" w:rsidTr="004C0913">
        <w:tc>
          <w:tcPr>
            <w:tcW w:w="3823" w:type="dxa"/>
          </w:tcPr>
          <w:p w14:paraId="25DC9A47" w14:textId="77777777" w:rsidR="004C0913" w:rsidRDefault="004C0913" w:rsidP="004C0913"/>
        </w:tc>
        <w:tc>
          <w:tcPr>
            <w:tcW w:w="5193" w:type="dxa"/>
          </w:tcPr>
          <w:p w14:paraId="1B176359" w14:textId="77777777" w:rsidR="004C0913" w:rsidRDefault="004C0913" w:rsidP="004C0913"/>
        </w:tc>
      </w:tr>
      <w:tr w:rsidR="004C0913" w14:paraId="6299874F" w14:textId="77777777" w:rsidTr="004C0913">
        <w:tc>
          <w:tcPr>
            <w:tcW w:w="3823" w:type="dxa"/>
          </w:tcPr>
          <w:p w14:paraId="3767F700" w14:textId="77777777" w:rsidR="004C0913" w:rsidRDefault="004C0913" w:rsidP="004C0913">
            <w:r>
              <w:rPr>
                <w:rFonts w:cs="Arial"/>
                <w:b/>
                <w:bCs/>
              </w:rPr>
              <w:t>Independent (2)</w:t>
            </w:r>
          </w:p>
        </w:tc>
        <w:tc>
          <w:tcPr>
            <w:tcW w:w="5193" w:type="dxa"/>
          </w:tcPr>
          <w:p w14:paraId="2A7B9896" w14:textId="77777777" w:rsidR="004C0913" w:rsidRDefault="004C0913" w:rsidP="004C0913"/>
        </w:tc>
      </w:tr>
      <w:tr w:rsidR="004C0913" w14:paraId="01E563AE" w14:textId="77777777" w:rsidTr="004C0913">
        <w:tc>
          <w:tcPr>
            <w:tcW w:w="3823" w:type="dxa"/>
          </w:tcPr>
          <w:p w14:paraId="36E8D337" w14:textId="77777777" w:rsidR="004C0913" w:rsidRDefault="004C0913" w:rsidP="004C0913">
            <w:r>
              <w:rPr>
                <w:rFonts w:cs="Arial"/>
              </w:rPr>
              <w:t>Cllr Bob Jennings (Deputy Chair)</w:t>
            </w:r>
          </w:p>
        </w:tc>
        <w:tc>
          <w:tcPr>
            <w:tcW w:w="5193" w:type="dxa"/>
          </w:tcPr>
          <w:p w14:paraId="1CFBC5F1" w14:textId="77777777" w:rsidR="004C0913" w:rsidRDefault="004C0913" w:rsidP="004C0913">
            <w:r>
              <w:rPr>
                <w:rFonts w:cs="Arial"/>
              </w:rPr>
              <w:t>Epping Forest District Council</w:t>
            </w:r>
          </w:p>
        </w:tc>
      </w:tr>
      <w:tr w:rsidR="004C0913" w14:paraId="7C919933" w14:textId="77777777" w:rsidTr="004C0913">
        <w:tc>
          <w:tcPr>
            <w:tcW w:w="3823" w:type="dxa"/>
          </w:tcPr>
          <w:p w14:paraId="582DB55E" w14:textId="77777777" w:rsidR="004C0913" w:rsidRDefault="004C0913" w:rsidP="004C0913">
            <w:r>
              <w:rPr>
                <w:rFonts w:cs="Arial"/>
              </w:rPr>
              <w:t>Cllr Helen Grant</w:t>
            </w:r>
          </w:p>
        </w:tc>
        <w:tc>
          <w:tcPr>
            <w:tcW w:w="5193" w:type="dxa"/>
          </w:tcPr>
          <w:p w14:paraId="6C93C8F7" w14:textId="77777777" w:rsidR="004C0913" w:rsidRDefault="004C0913" w:rsidP="004C0913">
            <w:r>
              <w:rPr>
                <w:rFonts w:cs="Arial"/>
              </w:rPr>
              <w:t>North Yorkshire County Council</w:t>
            </w:r>
          </w:p>
        </w:tc>
      </w:tr>
      <w:tr w:rsidR="004C0913" w14:paraId="3318466A" w14:textId="77777777" w:rsidTr="004C0913">
        <w:tc>
          <w:tcPr>
            <w:tcW w:w="3823" w:type="dxa"/>
          </w:tcPr>
          <w:p w14:paraId="78AF21E6" w14:textId="77777777" w:rsidR="004C0913" w:rsidRDefault="004C0913" w:rsidP="004C0913"/>
        </w:tc>
        <w:tc>
          <w:tcPr>
            <w:tcW w:w="5193" w:type="dxa"/>
          </w:tcPr>
          <w:p w14:paraId="71B475CE" w14:textId="77777777" w:rsidR="004C0913" w:rsidRDefault="004C0913" w:rsidP="004C0913"/>
        </w:tc>
      </w:tr>
      <w:tr w:rsidR="004C0913" w14:paraId="07403058" w14:textId="77777777" w:rsidTr="004C0913">
        <w:tc>
          <w:tcPr>
            <w:tcW w:w="3823" w:type="dxa"/>
          </w:tcPr>
          <w:p w14:paraId="45521D9C" w14:textId="77777777" w:rsidR="004C0913" w:rsidRDefault="004C0913" w:rsidP="004C0913">
            <w:r>
              <w:rPr>
                <w:rFonts w:cs="Arial"/>
                <w:b/>
                <w:bCs/>
                <w:i/>
                <w:iCs/>
              </w:rPr>
              <w:t>Substitutes</w:t>
            </w:r>
          </w:p>
        </w:tc>
        <w:tc>
          <w:tcPr>
            <w:tcW w:w="5193" w:type="dxa"/>
          </w:tcPr>
          <w:p w14:paraId="7A46BFFC" w14:textId="77777777" w:rsidR="004C0913" w:rsidRDefault="004C0913" w:rsidP="004C0913"/>
        </w:tc>
      </w:tr>
      <w:tr w:rsidR="004C0913" w14:paraId="1D628133" w14:textId="77777777" w:rsidTr="004C0913">
        <w:tc>
          <w:tcPr>
            <w:tcW w:w="3823" w:type="dxa"/>
          </w:tcPr>
          <w:p w14:paraId="448B54F1" w14:textId="77777777" w:rsidR="004C0913" w:rsidRDefault="004C0913" w:rsidP="004C0913">
            <w:r>
              <w:rPr>
                <w:rFonts w:cs="Arial"/>
              </w:rPr>
              <w:t>Cllr Lorna Corke *</w:t>
            </w:r>
          </w:p>
        </w:tc>
        <w:tc>
          <w:tcPr>
            <w:tcW w:w="5193" w:type="dxa"/>
          </w:tcPr>
          <w:p w14:paraId="30468B80" w14:textId="77777777" w:rsidR="004C0913" w:rsidRDefault="004C0913" w:rsidP="004C0913">
            <w:r>
              <w:rPr>
                <w:rFonts w:cs="Arial"/>
              </w:rPr>
              <w:t>Sedgemoor District Council</w:t>
            </w:r>
          </w:p>
        </w:tc>
      </w:tr>
      <w:tr w:rsidR="004C0913" w14:paraId="751927AB" w14:textId="77777777" w:rsidTr="004C0913">
        <w:tc>
          <w:tcPr>
            <w:tcW w:w="3823" w:type="dxa"/>
          </w:tcPr>
          <w:p w14:paraId="670330E1" w14:textId="77777777" w:rsidR="004C0913" w:rsidRDefault="004C0913" w:rsidP="004C0913">
            <w:r>
              <w:rPr>
                <w:rFonts w:cs="Arial"/>
              </w:rPr>
              <w:t>Cllr Robin Julian *</w:t>
            </w:r>
          </w:p>
        </w:tc>
        <w:tc>
          <w:tcPr>
            <w:tcW w:w="5193" w:type="dxa"/>
          </w:tcPr>
          <w:p w14:paraId="00772027" w14:textId="77777777" w:rsidR="004C0913" w:rsidRDefault="004C0913" w:rsidP="004C0913">
            <w:r>
              <w:rPr>
                <w:rFonts w:cs="Arial"/>
              </w:rPr>
              <w:t>Devon County Council</w:t>
            </w:r>
          </w:p>
        </w:tc>
      </w:tr>
    </w:tbl>
    <w:p w14:paraId="6113D178" w14:textId="77777777" w:rsidR="004C0913" w:rsidRDefault="004C0913" w:rsidP="004C0913"/>
    <w:p w14:paraId="5057C1D5" w14:textId="77777777" w:rsidR="004C0913" w:rsidRDefault="004C0913" w:rsidP="004C0913">
      <w:r>
        <w:rPr>
          <w:rFonts w:cs="Arial"/>
        </w:rPr>
        <w:t>* Newly appointed to this governance structure for 2018/19 meeting year.</w:t>
      </w:r>
    </w:p>
    <w:p w14:paraId="5837A1C8" w14:textId="77777777" w:rsidR="009B6F95" w:rsidRDefault="009B6F95"/>
    <w:p w14:paraId="45CC5B2F" w14:textId="77777777" w:rsidR="004C0913" w:rsidRDefault="004C0913"/>
    <w:p w14:paraId="4BD2EEF8" w14:textId="77777777" w:rsidR="004C0913" w:rsidRDefault="004C0913"/>
    <w:p w14:paraId="76267236" w14:textId="77777777" w:rsidR="004C0913" w:rsidRDefault="004C0913"/>
    <w:p w14:paraId="3BF884D1" w14:textId="77777777" w:rsidR="004C0913" w:rsidRDefault="004C0913"/>
    <w:p w14:paraId="480C21DD" w14:textId="77777777" w:rsidR="004C0913" w:rsidRDefault="004C0913"/>
    <w:p w14:paraId="147BF042" w14:textId="77777777" w:rsidR="004C0913" w:rsidRDefault="004C0913"/>
    <w:p w14:paraId="71BCC6B3" w14:textId="77777777" w:rsidR="004C0913" w:rsidRDefault="004C0913"/>
    <w:p w14:paraId="721FC01A" w14:textId="77777777" w:rsidR="004C0913" w:rsidRDefault="004C0913"/>
    <w:p w14:paraId="4719A80C" w14:textId="77777777" w:rsidR="004C0913" w:rsidRDefault="004C0913"/>
    <w:p w14:paraId="3E509EEA" w14:textId="77777777" w:rsidR="004C0913" w:rsidRDefault="004C0913"/>
    <w:p w14:paraId="35ED4695" w14:textId="77777777" w:rsidR="004C0913" w:rsidRDefault="004C0913"/>
    <w:p w14:paraId="6AB99838" w14:textId="77777777" w:rsidR="004C0913" w:rsidRDefault="004C0913"/>
    <w:p w14:paraId="6D11913B" w14:textId="77777777" w:rsidR="004C0913" w:rsidRDefault="004C0913"/>
    <w:p w14:paraId="55FD6C0F" w14:textId="77777777" w:rsidR="004C0913" w:rsidRDefault="004C0913"/>
    <w:p w14:paraId="76275D61" w14:textId="77777777" w:rsidR="004C0913" w:rsidRDefault="004C0913"/>
    <w:p w14:paraId="5F363B96" w14:textId="77777777" w:rsidR="004C0913" w:rsidRDefault="004C0913"/>
    <w:p w14:paraId="3E98D251" w14:textId="77777777" w:rsidR="004C0913" w:rsidRDefault="004C0913"/>
    <w:p w14:paraId="09F42A07" w14:textId="77777777" w:rsidR="00895EB5" w:rsidRDefault="00895EB5">
      <w:bookmarkStart w:id="1" w:name="_GoBack"/>
      <w:bookmarkEnd w:id="1"/>
    </w:p>
    <w:p w14:paraId="506965BE" w14:textId="327D5CDA" w:rsidR="004C0913" w:rsidRDefault="00335834" w:rsidP="005F0D7B">
      <w:pPr>
        <w:spacing w:after="0" w:line="240" w:lineRule="auto"/>
        <w:jc w:val="right"/>
        <w:textAlignment w:val="top"/>
        <w:outlineLvl w:val="0"/>
        <w:rPr>
          <w:rFonts w:eastAsia="Times New Roman" w:cs="Arial"/>
          <w:b/>
          <w:bCs/>
          <w:color w:val="333333"/>
          <w:kern w:val="36"/>
          <w:lang w:val="en" w:eastAsia="en-GB"/>
        </w:rPr>
      </w:pPr>
      <w:r w:rsidRPr="005F0D7B">
        <w:rPr>
          <w:rFonts w:eastAsia="Times New Roman" w:cs="Arial"/>
          <w:b/>
          <w:bCs/>
          <w:color w:val="333333"/>
          <w:kern w:val="36"/>
          <w:lang w:val="en" w:eastAsia="en-GB"/>
        </w:rPr>
        <w:lastRenderedPageBreak/>
        <w:t>Appendix B</w:t>
      </w:r>
    </w:p>
    <w:p w14:paraId="1E6EBA2D" w14:textId="77777777" w:rsidR="005F0D7B" w:rsidRPr="005F0D7B" w:rsidRDefault="005F0D7B" w:rsidP="005F0D7B">
      <w:pPr>
        <w:spacing w:after="0" w:line="240" w:lineRule="auto"/>
        <w:jc w:val="right"/>
        <w:textAlignment w:val="top"/>
        <w:outlineLvl w:val="0"/>
        <w:rPr>
          <w:rFonts w:eastAsia="Times New Roman" w:cs="Arial"/>
          <w:b/>
          <w:bCs/>
          <w:color w:val="333333"/>
          <w:kern w:val="36"/>
          <w:lang w:val="en" w:eastAsia="en-GB"/>
        </w:rPr>
      </w:pPr>
    </w:p>
    <w:p w14:paraId="76711CD0" w14:textId="77777777" w:rsidR="004C0913" w:rsidRPr="009625F9" w:rsidRDefault="004C0913" w:rsidP="004C0913">
      <w:pPr>
        <w:spacing w:after="0" w:line="240" w:lineRule="auto"/>
        <w:textAlignment w:val="top"/>
        <w:outlineLvl w:val="0"/>
        <w:rPr>
          <w:rFonts w:eastAsia="Times New Roman" w:cs="Arial"/>
          <w:b/>
          <w:bCs/>
          <w:color w:val="333333"/>
          <w:kern w:val="36"/>
          <w:sz w:val="28"/>
          <w:szCs w:val="28"/>
          <w:lang w:val="en" w:eastAsia="en-GB"/>
        </w:rPr>
      </w:pPr>
      <w:r w:rsidRPr="009625F9">
        <w:rPr>
          <w:rFonts w:eastAsia="Times New Roman" w:cs="Arial"/>
          <w:b/>
          <w:bCs/>
          <w:color w:val="333333"/>
          <w:kern w:val="36"/>
          <w:sz w:val="28"/>
          <w:szCs w:val="28"/>
          <w:lang w:val="en" w:eastAsia="en-GB"/>
        </w:rPr>
        <w:t>Terms of Reference: People and Places Board</w:t>
      </w:r>
    </w:p>
    <w:p w14:paraId="6C6B3BE4" w14:textId="77777777" w:rsidR="004C0913" w:rsidRPr="00534692" w:rsidRDefault="004C0913" w:rsidP="00DA42EF">
      <w:pPr>
        <w:pStyle w:val="ListParagraph"/>
        <w:numPr>
          <w:ilvl w:val="0"/>
          <w:numId w:val="0"/>
        </w:numPr>
        <w:ind w:left="360"/>
        <w:rPr>
          <w:rFonts w:cs="Arial"/>
        </w:rPr>
      </w:pPr>
    </w:p>
    <w:p w14:paraId="68E57C0F" w14:textId="77777777" w:rsidR="004C0913" w:rsidRPr="00534692" w:rsidRDefault="004C0913" w:rsidP="004C0913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534692">
        <w:rPr>
          <w:rFonts w:cs="Arial"/>
        </w:rPr>
        <w:t xml:space="preserve">The People and Places Board represents the interests of non-metropolitan authorities. Its remit includes place-based inclusive growth with a particular emphasis on more rural areas, devolution, </w:t>
      </w:r>
      <w:r w:rsidRPr="00C63242">
        <w:rPr>
          <w:rFonts w:cs="Arial"/>
        </w:rPr>
        <w:t>the implications of Britain’s departure from the European Union</w:t>
      </w:r>
      <w:r w:rsidRPr="00534692">
        <w:rPr>
          <w:rFonts w:cs="Arial"/>
        </w:rPr>
        <w:t xml:space="preserve"> for non-metropolitan areas, digital connectivity, skills and employment support, public service reform and wider issues relating to place-based leadership.</w:t>
      </w:r>
    </w:p>
    <w:p w14:paraId="46D52A62" w14:textId="77777777" w:rsidR="004C0913" w:rsidRPr="00100AC1" w:rsidRDefault="004C0913" w:rsidP="004C0913">
      <w:pPr>
        <w:spacing w:after="0" w:line="240" w:lineRule="auto"/>
        <w:textAlignment w:val="top"/>
        <w:rPr>
          <w:rFonts w:eastAsia="Times New Roman" w:cs="Arial"/>
          <w:color w:val="000000"/>
          <w:lang w:val="en" w:eastAsia="en-GB"/>
        </w:rPr>
      </w:pPr>
    </w:p>
    <w:p w14:paraId="7AC7D0C2" w14:textId="77777777" w:rsidR="004C0913" w:rsidRDefault="004C0913" w:rsidP="004C0913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The Board</w:t>
      </w:r>
      <w:r w:rsidRPr="005C6C92">
        <w:rPr>
          <w:rFonts w:cs="Arial"/>
        </w:rPr>
        <w:t xml:space="preserve"> should seek to involve councillors in supporting the delivery of these priorities (through task groups, Special Interest Groups (SIGs), regional networks and other  means of wider engagement); essentially operating as the centre of a network connecting to all </w:t>
      </w:r>
      <w:r>
        <w:rPr>
          <w:rFonts w:cs="Arial"/>
        </w:rPr>
        <w:t xml:space="preserve">non-metropolitan </w:t>
      </w:r>
      <w:r w:rsidRPr="005C6C92">
        <w:rPr>
          <w:rFonts w:cs="Arial"/>
        </w:rPr>
        <w:t xml:space="preserve">councils and drawing on the expertise of key advisors from </w:t>
      </w:r>
      <w:r>
        <w:rPr>
          <w:rFonts w:cs="Arial"/>
        </w:rPr>
        <w:t xml:space="preserve">across </w:t>
      </w:r>
      <w:r w:rsidRPr="005C6C92">
        <w:rPr>
          <w:rFonts w:cs="Arial"/>
        </w:rPr>
        <w:t>the sector.</w:t>
      </w:r>
    </w:p>
    <w:p w14:paraId="5EA0968A" w14:textId="77777777" w:rsidR="004C0913" w:rsidRDefault="004C0913" w:rsidP="004C0913">
      <w:pPr>
        <w:spacing w:after="0" w:line="240" w:lineRule="auto"/>
        <w:textAlignment w:val="top"/>
        <w:rPr>
          <w:rFonts w:eastAsia="Times New Roman" w:cs="Arial"/>
          <w:color w:val="000000"/>
          <w:lang w:val="en" w:eastAsia="en-GB"/>
        </w:rPr>
      </w:pPr>
    </w:p>
    <w:p w14:paraId="51BC13E8" w14:textId="77777777" w:rsidR="004C0913" w:rsidRDefault="004C0913" w:rsidP="004C0913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The People and Places Board’s responsibilities include:</w:t>
      </w:r>
    </w:p>
    <w:p w14:paraId="37549B13" w14:textId="77777777" w:rsidR="004C0913" w:rsidRPr="00534692" w:rsidRDefault="004C0913" w:rsidP="004C0913">
      <w:pPr>
        <w:contextualSpacing/>
        <w:rPr>
          <w:rFonts w:cs="Arial"/>
        </w:rPr>
      </w:pPr>
    </w:p>
    <w:p w14:paraId="43CE020B" w14:textId="77777777" w:rsidR="004C0913" w:rsidRDefault="004C0913" w:rsidP="004C0913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E34B2E">
        <w:rPr>
          <w:rFonts w:cs="Arial"/>
        </w:rPr>
        <w:t xml:space="preserve">Ensuring the priorities of </w:t>
      </w:r>
      <w:r>
        <w:rPr>
          <w:rFonts w:cs="Arial"/>
        </w:rPr>
        <w:t xml:space="preserve">non-metropolitan </w:t>
      </w:r>
      <w:r w:rsidRPr="00E34B2E">
        <w:rPr>
          <w:rFonts w:cs="Arial"/>
        </w:rPr>
        <w:t>councils are fed into the business planning process.</w:t>
      </w:r>
    </w:p>
    <w:p w14:paraId="5131272D" w14:textId="77777777" w:rsidR="004C0913" w:rsidRDefault="004C0913" w:rsidP="00DA42EF">
      <w:pPr>
        <w:pStyle w:val="ListParagraph"/>
        <w:numPr>
          <w:ilvl w:val="0"/>
          <w:numId w:val="0"/>
        </w:numPr>
        <w:ind w:left="792"/>
        <w:rPr>
          <w:rFonts w:cs="Arial"/>
        </w:rPr>
      </w:pPr>
    </w:p>
    <w:p w14:paraId="65B8D89D" w14:textId="77777777" w:rsidR="004C0913" w:rsidRDefault="004C0913" w:rsidP="004C0913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5C6C92">
        <w:rPr>
          <w:rFonts w:cs="Arial"/>
        </w:rPr>
        <w:t>Developing a</w:t>
      </w:r>
      <w:r>
        <w:rPr>
          <w:rFonts w:cs="Arial"/>
        </w:rPr>
        <w:t>nd overseeing a</w:t>
      </w:r>
      <w:r w:rsidRPr="005C6C92">
        <w:rPr>
          <w:rFonts w:cs="Arial"/>
        </w:rPr>
        <w:t xml:space="preserve"> work programme to deliver the business plan </w:t>
      </w:r>
      <w:r>
        <w:rPr>
          <w:rFonts w:cs="Arial"/>
        </w:rPr>
        <w:t xml:space="preserve">against agreed </w:t>
      </w:r>
      <w:r w:rsidRPr="005C6C92">
        <w:rPr>
          <w:rFonts w:cs="Arial"/>
        </w:rPr>
        <w:t>priorities relevant to their brief, covering lobbying</w:t>
      </w:r>
      <w:r>
        <w:rPr>
          <w:rFonts w:cs="Arial"/>
        </w:rPr>
        <w:t>,</w:t>
      </w:r>
      <w:r w:rsidRPr="005C6C92">
        <w:rPr>
          <w:rFonts w:cs="Arial"/>
        </w:rPr>
        <w:t xml:space="preserve"> campaigns, research</w:t>
      </w:r>
      <w:r>
        <w:rPr>
          <w:rFonts w:cs="Arial"/>
        </w:rPr>
        <w:t>,</w:t>
      </w:r>
      <w:r w:rsidRPr="005C6C92">
        <w:rPr>
          <w:rFonts w:cs="Arial"/>
        </w:rPr>
        <w:t xml:space="preserve"> improvement</w:t>
      </w:r>
      <w:r>
        <w:rPr>
          <w:rFonts w:cs="Arial"/>
        </w:rPr>
        <w:t xml:space="preserve"> </w:t>
      </w:r>
      <w:r w:rsidRPr="005C6C92">
        <w:rPr>
          <w:rFonts w:cs="Arial"/>
        </w:rPr>
        <w:t>support in the context of the strategic framework set by Improvement &amp; Innovation</w:t>
      </w:r>
      <w:r>
        <w:rPr>
          <w:rFonts w:cs="Arial"/>
        </w:rPr>
        <w:t xml:space="preserve"> </w:t>
      </w:r>
      <w:r w:rsidRPr="005C6C92">
        <w:rPr>
          <w:rFonts w:cs="Arial"/>
        </w:rPr>
        <w:t>Board</w:t>
      </w:r>
      <w:r>
        <w:rPr>
          <w:rFonts w:cs="Arial"/>
        </w:rPr>
        <w:t xml:space="preserve">, and </w:t>
      </w:r>
      <w:r w:rsidRPr="005C6C92">
        <w:rPr>
          <w:rFonts w:cs="Arial"/>
        </w:rPr>
        <w:t>events</w:t>
      </w:r>
      <w:r>
        <w:rPr>
          <w:rFonts w:cs="Arial"/>
        </w:rPr>
        <w:t xml:space="preserve">, </w:t>
      </w:r>
      <w:r w:rsidRPr="005C6C92">
        <w:rPr>
          <w:rFonts w:cs="Arial"/>
        </w:rPr>
        <w:t>linking with other boards where appropriate.</w:t>
      </w:r>
    </w:p>
    <w:p w14:paraId="7F5AF51E" w14:textId="77777777" w:rsidR="004C0913" w:rsidRPr="005C6C92" w:rsidRDefault="004C0913" w:rsidP="00DA42EF">
      <w:pPr>
        <w:pStyle w:val="ListParagraph"/>
        <w:numPr>
          <w:ilvl w:val="0"/>
          <w:numId w:val="0"/>
        </w:numPr>
        <w:ind w:left="360"/>
        <w:rPr>
          <w:rFonts w:cs="Arial"/>
        </w:rPr>
      </w:pPr>
    </w:p>
    <w:p w14:paraId="5F7A8A4A" w14:textId="77777777" w:rsidR="004C0913" w:rsidRDefault="004C0913" w:rsidP="004C0913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E34B2E">
        <w:rPr>
          <w:rFonts w:cs="Arial"/>
        </w:rPr>
        <w:t>Sharing good practice and ideas to stimulate innovation and improvement.</w:t>
      </w:r>
    </w:p>
    <w:p w14:paraId="7B18259A" w14:textId="77777777" w:rsidR="004C0913" w:rsidRPr="005C6C92" w:rsidRDefault="004C0913" w:rsidP="001F38D4">
      <w:pPr>
        <w:pStyle w:val="ListParagraph"/>
        <w:numPr>
          <w:ilvl w:val="0"/>
          <w:numId w:val="0"/>
        </w:numPr>
        <w:ind w:left="360"/>
        <w:rPr>
          <w:rFonts w:cs="Arial"/>
        </w:rPr>
      </w:pPr>
    </w:p>
    <w:p w14:paraId="68677449" w14:textId="77777777" w:rsidR="004C0913" w:rsidRDefault="004C0913" w:rsidP="004C0913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5C6C92">
        <w:rPr>
          <w:rFonts w:cs="Arial"/>
        </w:rPr>
        <w:t>Representing and lobbying on behalf of the LGA including making public</w:t>
      </w:r>
      <w:r>
        <w:rPr>
          <w:rFonts w:cs="Arial"/>
        </w:rPr>
        <w:t xml:space="preserve"> </w:t>
      </w:r>
      <w:r w:rsidRPr="005C6C92">
        <w:rPr>
          <w:rFonts w:cs="Arial"/>
        </w:rPr>
        <w:t>statements on its area of responsibility.</w:t>
      </w:r>
    </w:p>
    <w:p w14:paraId="63E511B9" w14:textId="77777777" w:rsidR="004C0913" w:rsidRPr="005C6C92" w:rsidRDefault="004C0913" w:rsidP="00DA42EF">
      <w:pPr>
        <w:pStyle w:val="ListParagraph"/>
        <w:numPr>
          <w:ilvl w:val="0"/>
          <w:numId w:val="0"/>
        </w:numPr>
        <w:ind w:left="360"/>
        <w:rPr>
          <w:rFonts w:cs="Arial"/>
        </w:rPr>
      </w:pPr>
    </w:p>
    <w:p w14:paraId="65E5D40D" w14:textId="77777777" w:rsidR="004C0913" w:rsidRDefault="004C0913" w:rsidP="004C0913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E34B2E">
        <w:rPr>
          <w:rFonts w:cs="Arial"/>
        </w:rPr>
        <w:t>Building and maintaining relationships with key stakeholders.</w:t>
      </w:r>
    </w:p>
    <w:p w14:paraId="3D04DB80" w14:textId="77777777" w:rsidR="004C0913" w:rsidRPr="005C6C92" w:rsidRDefault="004C0913" w:rsidP="00DA42EF">
      <w:pPr>
        <w:pStyle w:val="ListParagraph"/>
        <w:numPr>
          <w:ilvl w:val="0"/>
          <w:numId w:val="0"/>
        </w:numPr>
        <w:ind w:left="360"/>
        <w:rPr>
          <w:rFonts w:cs="Arial"/>
        </w:rPr>
      </w:pPr>
    </w:p>
    <w:p w14:paraId="7E65A319" w14:textId="77777777" w:rsidR="004C0913" w:rsidRDefault="004C0913" w:rsidP="004C0913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E34B2E">
        <w:rPr>
          <w:rFonts w:cs="Arial"/>
        </w:rPr>
        <w:t xml:space="preserve">Involving representatives from councils in its work, through task </w:t>
      </w:r>
      <w:r>
        <w:rPr>
          <w:rFonts w:cs="Arial"/>
        </w:rPr>
        <w:t>g</w:t>
      </w:r>
      <w:r w:rsidRPr="00E34B2E">
        <w:rPr>
          <w:rFonts w:cs="Arial"/>
        </w:rPr>
        <w:t>roups,</w:t>
      </w:r>
      <w:r>
        <w:rPr>
          <w:rFonts w:cs="Arial"/>
        </w:rPr>
        <w:t xml:space="preserve"> </w:t>
      </w:r>
      <w:r w:rsidRPr="00E34B2E">
        <w:rPr>
          <w:rFonts w:cs="Arial"/>
        </w:rPr>
        <w:t>Commissions, SIGs, regional networks and mechanisms.</w:t>
      </w:r>
    </w:p>
    <w:p w14:paraId="1C2F01FA" w14:textId="77777777" w:rsidR="004C0913" w:rsidRPr="005C6C92" w:rsidRDefault="004C0913" w:rsidP="00DA42EF">
      <w:pPr>
        <w:pStyle w:val="ListParagraph"/>
        <w:numPr>
          <w:ilvl w:val="0"/>
          <w:numId w:val="0"/>
        </w:numPr>
        <w:ind w:left="360"/>
        <w:rPr>
          <w:rFonts w:cs="Arial"/>
        </w:rPr>
      </w:pPr>
    </w:p>
    <w:p w14:paraId="526B8C17" w14:textId="77777777" w:rsidR="004C0913" w:rsidRDefault="004C0913" w:rsidP="004C0913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Commissioning LGA officers and resources, where appropriate, to respond</w:t>
      </w:r>
      <w:r w:rsidRPr="005C6C92" w:rsidDel="008E737A">
        <w:rPr>
          <w:rFonts w:cs="Arial"/>
        </w:rPr>
        <w:t xml:space="preserve"> </w:t>
      </w:r>
      <w:r w:rsidRPr="005C6C92">
        <w:rPr>
          <w:rFonts w:cs="Arial"/>
        </w:rPr>
        <w:t>to specific issues referred to the Board by one or more member</w:t>
      </w:r>
      <w:r>
        <w:rPr>
          <w:rFonts w:cs="Arial"/>
        </w:rPr>
        <w:t xml:space="preserve"> </w:t>
      </w:r>
      <w:r w:rsidRPr="005C6C92">
        <w:rPr>
          <w:rFonts w:cs="Arial"/>
        </w:rPr>
        <w:t>councils or groupings of councils.</w:t>
      </w:r>
    </w:p>
    <w:p w14:paraId="02EA3802" w14:textId="77777777" w:rsidR="004C0913" w:rsidRDefault="004C0913" w:rsidP="00DA42EF">
      <w:pPr>
        <w:pStyle w:val="ListParagraph"/>
        <w:numPr>
          <w:ilvl w:val="0"/>
          <w:numId w:val="0"/>
        </w:numPr>
        <w:ind w:left="360"/>
        <w:rPr>
          <w:rFonts w:cs="Arial"/>
        </w:rPr>
      </w:pPr>
    </w:p>
    <w:p w14:paraId="6E735C8C" w14:textId="77777777" w:rsidR="004C0913" w:rsidRPr="00534692" w:rsidRDefault="004C0913" w:rsidP="004C091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="Arial"/>
        </w:rPr>
      </w:pPr>
      <w:r w:rsidRPr="00534692">
        <w:rPr>
          <w:rFonts w:cs="Arial"/>
        </w:rPr>
        <w:t xml:space="preserve">The People and Places Board may: </w:t>
      </w:r>
    </w:p>
    <w:p w14:paraId="5AB24D10" w14:textId="77777777" w:rsidR="004C0913" w:rsidRDefault="004C0913" w:rsidP="004C0913">
      <w:pPr>
        <w:spacing w:after="0" w:line="240" w:lineRule="auto"/>
        <w:ind w:left="720"/>
        <w:rPr>
          <w:rFonts w:cs="Arial"/>
        </w:rPr>
      </w:pPr>
    </w:p>
    <w:p w14:paraId="05434671" w14:textId="77777777" w:rsidR="004C0913" w:rsidRDefault="004C0913" w:rsidP="004C0913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E34B2E">
        <w:rPr>
          <w:rFonts w:cs="Arial"/>
        </w:rPr>
        <w:t>Appoint members to relevant outside bodies in accordance with the Political Conventions</w:t>
      </w:r>
      <w:r>
        <w:rPr>
          <w:rFonts w:cs="Arial"/>
        </w:rPr>
        <w:t>.</w:t>
      </w:r>
    </w:p>
    <w:p w14:paraId="00F2188C" w14:textId="77777777" w:rsidR="004C0913" w:rsidRDefault="004C0913" w:rsidP="00DA42EF">
      <w:pPr>
        <w:pStyle w:val="ListParagraph"/>
        <w:numPr>
          <w:ilvl w:val="0"/>
          <w:numId w:val="0"/>
        </w:numPr>
        <w:ind w:left="792"/>
        <w:rPr>
          <w:rFonts w:cs="Arial"/>
        </w:rPr>
      </w:pPr>
    </w:p>
    <w:p w14:paraId="62A46EE0" w14:textId="77777777" w:rsidR="004C0913" w:rsidRDefault="004C0913" w:rsidP="004C0913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E34B2E">
        <w:rPr>
          <w:rFonts w:cs="Arial"/>
        </w:rPr>
        <w:t>Appoint member champions from the Board to lead on key issues, with responsibility for liaising with portfolio holders on key issues that require rapid response/contact with councils.</w:t>
      </w:r>
    </w:p>
    <w:p w14:paraId="593E742C" w14:textId="77777777" w:rsidR="004C0913" w:rsidRDefault="004C0913" w:rsidP="004C0913">
      <w:pPr>
        <w:spacing w:after="0" w:line="240" w:lineRule="auto"/>
        <w:textAlignment w:val="top"/>
        <w:rPr>
          <w:rFonts w:eastAsia="Times New Roman" w:cs="Arial"/>
          <w:color w:val="000000"/>
          <w:lang w:val="en" w:eastAsia="en-GB"/>
        </w:rPr>
      </w:pPr>
    </w:p>
    <w:p w14:paraId="46F48991" w14:textId="77777777" w:rsidR="00DA42EF" w:rsidRPr="00CB468F" w:rsidRDefault="00DA42EF" w:rsidP="004C0913">
      <w:pPr>
        <w:spacing w:after="0" w:line="240" w:lineRule="auto"/>
        <w:textAlignment w:val="top"/>
        <w:rPr>
          <w:rFonts w:eastAsia="Times New Roman" w:cs="Arial"/>
          <w:color w:val="000000"/>
          <w:lang w:val="en" w:eastAsia="en-GB"/>
        </w:rPr>
      </w:pPr>
    </w:p>
    <w:p w14:paraId="4BFB9766" w14:textId="77777777" w:rsidR="004C0913" w:rsidRPr="002301D6" w:rsidRDefault="004C0913" w:rsidP="004C0913">
      <w:pPr>
        <w:spacing w:after="0" w:line="240" w:lineRule="auto"/>
        <w:textAlignment w:val="top"/>
        <w:rPr>
          <w:rFonts w:eastAsia="Times New Roman" w:cs="Arial"/>
          <w:b/>
          <w:color w:val="000000"/>
          <w:lang w:val="en" w:eastAsia="en-GB"/>
        </w:rPr>
      </w:pPr>
      <w:r w:rsidRPr="002301D6">
        <w:rPr>
          <w:rFonts w:eastAsia="Times New Roman" w:cs="Arial"/>
          <w:b/>
          <w:color w:val="000000"/>
          <w:lang w:val="en" w:eastAsia="en-GB"/>
        </w:rPr>
        <w:t xml:space="preserve">Work </w:t>
      </w:r>
      <w:proofErr w:type="spellStart"/>
      <w:r w:rsidRPr="002301D6">
        <w:rPr>
          <w:rFonts w:eastAsia="Times New Roman" w:cs="Arial"/>
          <w:b/>
          <w:color w:val="000000"/>
          <w:lang w:val="en" w:eastAsia="en-GB"/>
        </w:rPr>
        <w:t>Programme</w:t>
      </w:r>
      <w:proofErr w:type="spellEnd"/>
    </w:p>
    <w:p w14:paraId="0DEBEE9D" w14:textId="77777777" w:rsidR="004C0913" w:rsidRDefault="004C0913" w:rsidP="004C0913">
      <w:pPr>
        <w:spacing w:after="0" w:line="240" w:lineRule="auto"/>
        <w:textAlignment w:val="top"/>
        <w:rPr>
          <w:rFonts w:eastAsia="Times New Roman" w:cs="Arial"/>
          <w:color w:val="000000"/>
          <w:lang w:val="en" w:eastAsia="en-GB"/>
        </w:rPr>
      </w:pPr>
    </w:p>
    <w:p w14:paraId="2F2DA63F" w14:textId="77777777" w:rsidR="004C0913" w:rsidRPr="00534692" w:rsidRDefault="004C0913" w:rsidP="004C0913">
      <w:pPr>
        <w:pStyle w:val="ListParagraph"/>
        <w:numPr>
          <w:ilvl w:val="0"/>
          <w:numId w:val="3"/>
        </w:numPr>
        <w:spacing w:after="0" w:line="240" w:lineRule="auto"/>
        <w:contextualSpacing w:val="0"/>
        <w:textAlignment w:val="top"/>
        <w:rPr>
          <w:rFonts w:cs="Arial"/>
          <w:color w:val="000000"/>
          <w:lang w:val="en" w:eastAsia="en-GB"/>
        </w:rPr>
      </w:pPr>
      <w:r w:rsidRPr="00534692">
        <w:rPr>
          <w:rFonts w:cs="Arial"/>
          <w:color w:val="000000"/>
          <w:lang w:val="en" w:eastAsia="en-GB"/>
        </w:rPr>
        <w:t xml:space="preserve">The Board to set its own work </w:t>
      </w:r>
      <w:proofErr w:type="spellStart"/>
      <w:r w:rsidRPr="00534692">
        <w:rPr>
          <w:rFonts w:cs="Arial"/>
          <w:color w:val="000000"/>
          <w:lang w:val="en" w:eastAsia="en-GB"/>
        </w:rPr>
        <w:t>programme</w:t>
      </w:r>
      <w:proofErr w:type="spellEnd"/>
      <w:r w:rsidRPr="00534692">
        <w:rPr>
          <w:rFonts w:cs="Arial"/>
          <w:color w:val="000000"/>
          <w:lang w:val="en" w:eastAsia="en-GB"/>
        </w:rPr>
        <w:t xml:space="preserve"> which is agreed at the start of each meeting cycle in early Autumn.</w:t>
      </w:r>
    </w:p>
    <w:p w14:paraId="054F94FC" w14:textId="77777777" w:rsidR="004C0913" w:rsidRDefault="004C0913" w:rsidP="004C0913">
      <w:pPr>
        <w:spacing w:after="0" w:line="240" w:lineRule="auto"/>
        <w:rPr>
          <w:rFonts w:cs="Arial"/>
        </w:rPr>
      </w:pPr>
    </w:p>
    <w:p w14:paraId="59132FB5" w14:textId="77777777" w:rsidR="004C0913" w:rsidRPr="002301D6" w:rsidRDefault="004C0913" w:rsidP="004C0913">
      <w:pPr>
        <w:pStyle w:val="MainText"/>
        <w:spacing w:line="240" w:lineRule="auto"/>
        <w:rPr>
          <w:rFonts w:ascii="Arial" w:hAnsi="Arial" w:cs="Arial"/>
          <w:b/>
        </w:rPr>
      </w:pPr>
      <w:r w:rsidRPr="00CB468F">
        <w:rPr>
          <w:rFonts w:ascii="Arial" w:hAnsi="Arial" w:cs="Arial"/>
          <w:b/>
        </w:rPr>
        <w:t>Quorum</w:t>
      </w:r>
    </w:p>
    <w:p w14:paraId="501A1A61" w14:textId="77777777" w:rsidR="004C0913" w:rsidRDefault="004C0913" w:rsidP="00DA42EF">
      <w:pPr>
        <w:pStyle w:val="ListParagraph"/>
        <w:numPr>
          <w:ilvl w:val="0"/>
          <w:numId w:val="0"/>
        </w:numPr>
        <w:autoSpaceDE w:val="0"/>
        <w:autoSpaceDN w:val="0"/>
        <w:rPr>
          <w:rFonts w:cs="Arial"/>
        </w:rPr>
      </w:pPr>
    </w:p>
    <w:p w14:paraId="1472DD19" w14:textId="715D9552" w:rsidR="004C0913" w:rsidRPr="00CB468F" w:rsidRDefault="004C0913" w:rsidP="004C0913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rPr>
          <w:rFonts w:cs="Arial"/>
          <w:color w:val="000000"/>
          <w:lang w:val="en-US"/>
        </w:rPr>
      </w:pPr>
      <w:r w:rsidRPr="00CB468F">
        <w:rPr>
          <w:rFonts w:cs="Arial"/>
        </w:rPr>
        <w:t xml:space="preserve">One </w:t>
      </w:r>
      <w:r w:rsidRPr="00CB468F">
        <w:rPr>
          <w:rFonts w:cs="Arial"/>
          <w:color w:val="000000"/>
          <w:lang w:val="en-US"/>
        </w:rPr>
        <w:t>third of the members, provided th</w:t>
      </w:r>
      <w:r w:rsidR="001F38D4">
        <w:rPr>
          <w:rFonts w:cs="Arial"/>
          <w:color w:val="000000"/>
          <w:lang w:val="en-US"/>
        </w:rPr>
        <w:t>at representatives of at least two</w:t>
      </w:r>
      <w:r w:rsidRPr="00CB468F">
        <w:rPr>
          <w:rFonts w:cs="Arial"/>
          <w:color w:val="000000"/>
          <w:lang w:val="en-US"/>
        </w:rPr>
        <w:t xml:space="preserve"> political groups represented on the body</w:t>
      </w:r>
      <w:r w:rsidRPr="00CB468F">
        <w:rPr>
          <w:rFonts w:cs="Arial"/>
          <w:b/>
          <w:bCs/>
          <w:color w:val="000000"/>
          <w:lang w:val="en-US"/>
        </w:rPr>
        <w:t xml:space="preserve"> </w:t>
      </w:r>
      <w:r w:rsidRPr="00CB468F">
        <w:rPr>
          <w:rFonts w:cs="Arial"/>
          <w:color w:val="000000"/>
          <w:lang w:val="en-US"/>
        </w:rPr>
        <w:t>are present.</w:t>
      </w:r>
    </w:p>
    <w:p w14:paraId="1598C41A" w14:textId="77777777" w:rsidR="004C0913" w:rsidRPr="00CB468F" w:rsidRDefault="004C0913" w:rsidP="004C0913">
      <w:pPr>
        <w:pStyle w:val="MainText"/>
        <w:spacing w:line="240" w:lineRule="auto"/>
        <w:rPr>
          <w:rFonts w:ascii="Arial" w:hAnsi="Arial" w:cs="Arial"/>
        </w:rPr>
      </w:pPr>
    </w:p>
    <w:p w14:paraId="20A7DFE1" w14:textId="77777777" w:rsidR="004C0913" w:rsidRPr="002301D6" w:rsidRDefault="004C0913" w:rsidP="004C0913">
      <w:pPr>
        <w:pStyle w:val="MainText"/>
        <w:spacing w:line="240" w:lineRule="auto"/>
        <w:rPr>
          <w:rFonts w:ascii="Arial" w:hAnsi="Arial" w:cs="Arial"/>
          <w:b/>
        </w:rPr>
      </w:pPr>
      <w:r w:rsidRPr="00CB468F">
        <w:rPr>
          <w:rFonts w:ascii="Arial" w:hAnsi="Arial" w:cs="Arial"/>
          <w:b/>
        </w:rPr>
        <w:t>Political Composition</w:t>
      </w:r>
    </w:p>
    <w:p w14:paraId="63448AAF" w14:textId="77777777" w:rsidR="004C0913" w:rsidRDefault="004C0913" w:rsidP="004C0913">
      <w:pPr>
        <w:pStyle w:val="MainText"/>
        <w:spacing w:line="240" w:lineRule="auto"/>
        <w:rPr>
          <w:rFonts w:ascii="Arial" w:hAnsi="Arial" w:cs="Arial"/>
          <w:color w:val="000000" w:themeColor="text1"/>
          <w:kern w:val="24"/>
        </w:rPr>
      </w:pPr>
    </w:p>
    <w:p w14:paraId="57895482" w14:textId="77777777" w:rsidR="004C0913" w:rsidRDefault="004C0913" w:rsidP="004C0913">
      <w:pPr>
        <w:pStyle w:val="MainText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The composition by political party is recalculated each year and reflects the political proportionality of the wider group of councils from which their membership is draw. The current composition is:</w:t>
      </w:r>
    </w:p>
    <w:p w14:paraId="4A7BDF82" w14:textId="77777777" w:rsidR="004C0913" w:rsidRDefault="004C0913" w:rsidP="004C0913">
      <w:pPr>
        <w:pStyle w:val="MainText"/>
        <w:spacing w:line="240" w:lineRule="auto"/>
        <w:rPr>
          <w:rFonts w:ascii="Arial" w:hAnsi="Arial" w:cs="Arial"/>
          <w:color w:val="000000" w:themeColor="text1"/>
          <w:kern w:val="24"/>
        </w:rPr>
      </w:pPr>
    </w:p>
    <w:p w14:paraId="0D3A67BB" w14:textId="77777777" w:rsidR="004C0913" w:rsidRPr="00CB468F" w:rsidRDefault="004C0913" w:rsidP="004C0913">
      <w:pPr>
        <w:pStyle w:val="MainText"/>
        <w:spacing w:line="240" w:lineRule="auto"/>
        <w:ind w:firstLine="720"/>
        <w:rPr>
          <w:rFonts w:ascii="Arial" w:hAnsi="Arial" w:cs="Arial"/>
        </w:rPr>
      </w:pPr>
      <w:r w:rsidRPr="00CB468F">
        <w:rPr>
          <w:rFonts w:ascii="Arial" w:hAnsi="Arial" w:cs="Arial"/>
        </w:rPr>
        <w:t xml:space="preserve">Conservative group: </w:t>
      </w:r>
      <w:r w:rsidRPr="00CB468F">
        <w:rPr>
          <w:rFonts w:ascii="Arial" w:hAnsi="Arial" w:cs="Arial"/>
        </w:rPr>
        <w:tab/>
      </w:r>
      <w:r w:rsidRPr="00CB468F">
        <w:rPr>
          <w:rFonts w:ascii="Arial" w:hAnsi="Arial" w:cs="Arial"/>
        </w:rPr>
        <w:tab/>
        <w:t>12 members</w:t>
      </w:r>
    </w:p>
    <w:p w14:paraId="14AA1AD2" w14:textId="77777777" w:rsidR="004C0913" w:rsidRPr="00CB468F" w:rsidRDefault="004C0913" w:rsidP="004C0913">
      <w:pPr>
        <w:pStyle w:val="MainText"/>
        <w:spacing w:line="240" w:lineRule="auto"/>
        <w:ind w:firstLine="720"/>
        <w:rPr>
          <w:rFonts w:ascii="Arial" w:hAnsi="Arial" w:cs="Arial"/>
        </w:rPr>
      </w:pPr>
      <w:r w:rsidRPr="00CB468F">
        <w:rPr>
          <w:rFonts w:ascii="Arial" w:hAnsi="Arial" w:cs="Arial"/>
        </w:rPr>
        <w:t xml:space="preserve">Labour group: </w:t>
      </w:r>
      <w:r w:rsidRPr="00CB468F">
        <w:rPr>
          <w:rFonts w:ascii="Arial" w:hAnsi="Arial" w:cs="Arial"/>
        </w:rPr>
        <w:tab/>
      </w:r>
      <w:r w:rsidRPr="00CB468F">
        <w:rPr>
          <w:rFonts w:ascii="Arial" w:hAnsi="Arial" w:cs="Arial"/>
        </w:rPr>
        <w:tab/>
      </w:r>
      <w:r w:rsidRPr="00CB468F">
        <w:rPr>
          <w:rFonts w:ascii="Arial" w:hAnsi="Arial" w:cs="Arial"/>
        </w:rPr>
        <w:tab/>
        <w:t>4 members</w:t>
      </w:r>
    </w:p>
    <w:p w14:paraId="5CD3B25E" w14:textId="77777777" w:rsidR="004C0913" w:rsidRPr="00CB468F" w:rsidRDefault="004C0913" w:rsidP="004C0913">
      <w:pPr>
        <w:pStyle w:val="MainText"/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Independent group: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CB468F">
        <w:rPr>
          <w:rFonts w:ascii="Arial" w:hAnsi="Arial" w:cs="Arial"/>
        </w:rPr>
        <w:t xml:space="preserve"> members</w:t>
      </w:r>
    </w:p>
    <w:p w14:paraId="406EB650" w14:textId="45B9BC9F" w:rsidR="004C0913" w:rsidRPr="00CB468F" w:rsidRDefault="00DE7E79" w:rsidP="004C0913">
      <w:pPr>
        <w:pStyle w:val="MainText"/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Liberal Democrat group: </w:t>
      </w:r>
      <w:r>
        <w:rPr>
          <w:rFonts w:ascii="Arial" w:hAnsi="Arial" w:cs="Arial"/>
        </w:rPr>
        <w:tab/>
        <w:t>2</w:t>
      </w:r>
      <w:r w:rsidR="004C0913" w:rsidRPr="00CB468F">
        <w:rPr>
          <w:rFonts w:ascii="Arial" w:hAnsi="Arial" w:cs="Arial"/>
        </w:rPr>
        <w:t xml:space="preserve"> members</w:t>
      </w:r>
    </w:p>
    <w:p w14:paraId="7254DFB2" w14:textId="77777777" w:rsidR="004C0913" w:rsidRPr="00CB468F" w:rsidRDefault="004C0913" w:rsidP="004C0913">
      <w:pPr>
        <w:pStyle w:val="MainText"/>
        <w:spacing w:line="240" w:lineRule="auto"/>
        <w:rPr>
          <w:rFonts w:ascii="Arial" w:hAnsi="Arial" w:cs="Arial"/>
        </w:rPr>
      </w:pPr>
    </w:p>
    <w:p w14:paraId="3D169831" w14:textId="77777777" w:rsidR="004C0913" w:rsidRPr="00CB468F" w:rsidRDefault="004C0913" w:rsidP="004C0913">
      <w:pPr>
        <w:pStyle w:val="MainText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CB468F">
        <w:rPr>
          <w:rFonts w:ascii="Arial" w:hAnsi="Arial" w:cs="Arial"/>
          <w:color w:val="000000"/>
          <w:shd w:val="clear" w:color="auto" w:fill="FFFFFF"/>
        </w:rPr>
        <w:t>Substitute members from each political group may also be appointed</w:t>
      </w:r>
      <w:r w:rsidRPr="00CB468F">
        <w:rPr>
          <w:rFonts w:ascii="Arial" w:hAnsi="Arial" w:cs="Arial"/>
        </w:rPr>
        <w:t>.</w:t>
      </w:r>
    </w:p>
    <w:p w14:paraId="26D95244" w14:textId="77777777" w:rsidR="004C0913" w:rsidRPr="00CB468F" w:rsidRDefault="004C0913" w:rsidP="004C0913">
      <w:pPr>
        <w:pStyle w:val="MainText"/>
        <w:spacing w:line="240" w:lineRule="auto"/>
        <w:rPr>
          <w:rFonts w:ascii="Arial" w:hAnsi="Arial" w:cs="Arial"/>
        </w:rPr>
      </w:pPr>
    </w:p>
    <w:p w14:paraId="7A35B299" w14:textId="77777777" w:rsidR="004C0913" w:rsidRDefault="004C0913" w:rsidP="004C0913">
      <w:pPr>
        <w:pStyle w:val="MainText"/>
        <w:spacing w:line="240" w:lineRule="auto"/>
        <w:rPr>
          <w:rFonts w:ascii="Arial" w:hAnsi="Arial" w:cs="Arial"/>
          <w:b/>
        </w:rPr>
      </w:pPr>
      <w:r w:rsidRPr="00CB468F">
        <w:rPr>
          <w:rFonts w:ascii="Arial" w:hAnsi="Arial" w:cs="Arial"/>
          <w:b/>
        </w:rPr>
        <w:t>Frequency per year</w:t>
      </w:r>
    </w:p>
    <w:p w14:paraId="791184C0" w14:textId="77777777" w:rsidR="004C0913" w:rsidRPr="002301D6" w:rsidRDefault="004C0913" w:rsidP="004C0913">
      <w:pPr>
        <w:pStyle w:val="MainText"/>
        <w:spacing w:line="240" w:lineRule="auto"/>
        <w:rPr>
          <w:rFonts w:ascii="Arial" w:hAnsi="Arial" w:cs="Arial"/>
          <w:b/>
        </w:rPr>
      </w:pPr>
    </w:p>
    <w:p w14:paraId="301EAC9E" w14:textId="77777777" w:rsidR="004C0913" w:rsidRPr="00CB468F" w:rsidRDefault="004C0913" w:rsidP="004C0913">
      <w:pPr>
        <w:pStyle w:val="MainText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CB468F">
        <w:rPr>
          <w:rFonts w:ascii="Arial" w:hAnsi="Arial" w:cs="Arial"/>
        </w:rPr>
        <w:t xml:space="preserve">Meetings to be </w:t>
      </w:r>
      <w:r>
        <w:rPr>
          <w:rFonts w:ascii="Arial" w:hAnsi="Arial" w:cs="Arial"/>
        </w:rPr>
        <w:t>held five times per annum</w:t>
      </w:r>
      <w:r w:rsidRPr="00CB468F">
        <w:rPr>
          <w:rFonts w:ascii="Arial" w:hAnsi="Arial" w:cs="Arial"/>
        </w:rPr>
        <w:t xml:space="preserve">. </w:t>
      </w:r>
    </w:p>
    <w:p w14:paraId="23D0EE69" w14:textId="77777777" w:rsidR="004C0913" w:rsidRPr="00CB468F" w:rsidRDefault="004C0913" w:rsidP="004C0913">
      <w:pPr>
        <w:pStyle w:val="MainText"/>
        <w:spacing w:line="240" w:lineRule="auto"/>
        <w:rPr>
          <w:rFonts w:ascii="Arial" w:hAnsi="Arial" w:cs="Arial"/>
        </w:rPr>
      </w:pPr>
    </w:p>
    <w:p w14:paraId="2156F0C9" w14:textId="77777777" w:rsidR="004C0913" w:rsidRPr="002301D6" w:rsidRDefault="004C0913" w:rsidP="004C0913">
      <w:pPr>
        <w:pStyle w:val="MainText"/>
        <w:spacing w:line="240" w:lineRule="auto"/>
        <w:rPr>
          <w:rFonts w:ascii="Arial" w:hAnsi="Arial" w:cs="Arial"/>
          <w:b/>
        </w:rPr>
      </w:pPr>
      <w:r w:rsidRPr="00CB468F">
        <w:rPr>
          <w:rFonts w:ascii="Arial" w:hAnsi="Arial" w:cs="Arial"/>
          <w:b/>
        </w:rPr>
        <w:t>Reporting Accountabilities</w:t>
      </w:r>
    </w:p>
    <w:p w14:paraId="1F60232B" w14:textId="77777777" w:rsidR="004C0913" w:rsidRDefault="004C0913" w:rsidP="004C0913">
      <w:pPr>
        <w:pStyle w:val="LGAItemNoHeading"/>
        <w:spacing w:before="0" w:after="0" w:line="240" w:lineRule="auto"/>
        <w:rPr>
          <w:rFonts w:ascii="Arial" w:eastAsia="Calibri" w:hAnsi="Arial" w:cs="Arial"/>
          <w:b w:val="0"/>
          <w:sz w:val="22"/>
        </w:rPr>
      </w:pPr>
    </w:p>
    <w:p w14:paraId="4631DB6C" w14:textId="77777777" w:rsidR="004C0913" w:rsidRPr="00AD4A5C" w:rsidRDefault="004C0913" w:rsidP="004C0913">
      <w:pPr>
        <w:pStyle w:val="LGAItemNoHeading"/>
        <w:numPr>
          <w:ilvl w:val="0"/>
          <w:numId w:val="3"/>
        </w:numPr>
        <w:spacing w:before="0" w:after="0" w:line="240" w:lineRule="auto"/>
        <w:rPr>
          <w:rFonts w:ascii="Arial" w:hAnsi="Arial" w:cs="Arial"/>
          <w:b w:val="0"/>
          <w:bCs/>
          <w:sz w:val="22"/>
        </w:rPr>
      </w:pPr>
      <w:r>
        <w:rPr>
          <w:rFonts w:ascii="Arial" w:eastAsia="Calibri" w:hAnsi="Arial" w:cs="Arial"/>
          <w:b w:val="0"/>
          <w:sz w:val="22"/>
        </w:rPr>
        <w:t xml:space="preserve">The LGA Executive provides oversight of the Board. The Board may report periodically to the LGA Executive as required, and will submit an annual report to the Executive’s July meeting. </w:t>
      </w:r>
    </w:p>
    <w:p w14:paraId="07C94BB0" w14:textId="77777777" w:rsidR="004C0913" w:rsidRDefault="004C0913"/>
    <w:p w14:paraId="01BB9DEC" w14:textId="77777777" w:rsidR="004C0913" w:rsidRDefault="004C0913"/>
    <w:p w14:paraId="15A6187D" w14:textId="77777777" w:rsidR="004C0913" w:rsidRDefault="004C0913"/>
    <w:p w14:paraId="44ACDF56" w14:textId="77777777" w:rsidR="00695A04" w:rsidRPr="004C0913" w:rsidRDefault="00695A04" w:rsidP="005A7611">
      <w:pPr>
        <w:ind w:left="0" w:firstLine="0"/>
        <w:rPr>
          <w:b/>
          <w:sz w:val="28"/>
          <w:szCs w:val="28"/>
        </w:rPr>
      </w:pPr>
    </w:p>
    <w:sectPr w:rsidR="00695A04" w:rsidRPr="004C091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7A1CD" w14:textId="77777777" w:rsidR="00335834" w:rsidRPr="00C803F3" w:rsidRDefault="00335834" w:rsidP="00C803F3">
      <w:r>
        <w:separator/>
      </w:r>
    </w:p>
  </w:endnote>
  <w:endnote w:type="continuationSeparator" w:id="0">
    <w:p w14:paraId="5837A1CE" w14:textId="77777777" w:rsidR="00335834" w:rsidRPr="00C803F3" w:rsidRDefault="00335834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7A1CB" w14:textId="77777777" w:rsidR="00335834" w:rsidRPr="00C803F3" w:rsidRDefault="00335834" w:rsidP="00C803F3">
      <w:r>
        <w:separator/>
      </w:r>
    </w:p>
  </w:footnote>
  <w:footnote w:type="continuationSeparator" w:id="0">
    <w:p w14:paraId="5837A1CC" w14:textId="77777777" w:rsidR="00335834" w:rsidRPr="00C803F3" w:rsidRDefault="00335834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7A1CF" w14:textId="77777777" w:rsidR="00335834" w:rsidRDefault="00335834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335834" w:rsidRPr="00C25CA7" w14:paraId="5837A1D2" w14:textId="77777777" w:rsidTr="000F69FB">
      <w:trPr>
        <w:trHeight w:val="416"/>
      </w:trPr>
      <w:tc>
        <w:tcPr>
          <w:tcW w:w="5812" w:type="dxa"/>
          <w:vMerge w:val="restart"/>
        </w:tcPr>
        <w:p w14:paraId="5837A1D0" w14:textId="77777777" w:rsidR="00335834" w:rsidRPr="00C803F3" w:rsidRDefault="00335834" w:rsidP="00C803F3">
          <w:r w:rsidRPr="00C803F3">
            <w:rPr>
              <w:noProof/>
              <w:lang w:eastAsia="en-GB"/>
            </w:rPr>
            <w:drawing>
              <wp:inline distT="0" distB="0" distL="0" distR="0" wp14:anchorId="5837A1DA" wp14:editId="5837A1DB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416908834"/>
          <w:placeholder>
            <w:docPart w:val="E82C81CF1FFA4ABEBE434B5B73B7C3E5"/>
          </w:placeholder>
        </w:sdtPr>
        <w:sdtEndPr/>
        <w:sdtContent>
          <w:tc>
            <w:tcPr>
              <w:tcW w:w="4106" w:type="dxa"/>
            </w:tcPr>
            <w:p w14:paraId="5837A1D1" w14:textId="3D366793" w:rsidR="00335834" w:rsidRPr="00C803F3" w:rsidRDefault="00335834" w:rsidP="00DA42EF">
              <w:r>
                <w:t>People and Places Board</w:t>
              </w:r>
            </w:p>
          </w:tc>
        </w:sdtContent>
      </w:sdt>
    </w:tr>
    <w:tr w:rsidR="00335834" w14:paraId="5837A1D5" w14:textId="77777777" w:rsidTr="000F69FB">
      <w:trPr>
        <w:trHeight w:val="406"/>
      </w:trPr>
      <w:tc>
        <w:tcPr>
          <w:tcW w:w="5812" w:type="dxa"/>
          <w:vMerge/>
        </w:tcPr>
        <w:p w14:paraId="5837A1D3" w14:textId="77777777" w:rsidR="00335834" w:rsidRPr="00A627DD" w:rsidRDefault="00335834" w:rsidP="00C803F3"/>
      </w:tc>
      <w:tc>
        <w:tcPr>
          <w:tcW w:w="4106" w:type="dxa"/>
        </w:tcPr>
        <w:sdt>
          <w:sdtPr>
            <w:alias w:val="Date"/>
            <w:tag w:val="Date"/>
            <w:id w:val="-488943452"/>
            <w:placeholder>
              <w:docPart w:val="DC36D9B85A214F14AB68618A90760C36"/>
            </w:placeholder>
            <w:date w:fullDate="2018-09-11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5837A1D4" w14:textId="3C690C07" w:rsidR="00335834" w:rsidRPr="00C803F3" w:rsidRDefault="00335834" w:rsidP="00DA42EF">
              <w:r>
                <w:t>11 September 2018</w:t>
              </w:r>
            </w:p>
          </w:sdtContent>
        </w:sdt>
      </w:tc>
    </w:tr>
    <w:tr w:rsidR="00335834" w:rsidRPr="00C25CA7" w14:paraId="5837A1D8" w14:textId="77777777" w:rsidTr="000F69FB">
      <w:trPr>
        <w:gridAfter w:val="1"/>
        <w:wAfter w:w="4106" w:type="dxa"/>
        <w:trHeight w:val="291"/>
      </w:trPr>
      <w:tc>
        <w:tcPr>
          <w:tcW w:w="5812" w:type="dxa"/>
          <w:vMerge/>
        </w:tcPr>
        <w:p w14:paraId="5837A1D6" w14:textId="77777777" w:rsidR="00335834" w:rsidRPr="00A627DD" w:rsidRDefault="00335834" w:rsidP="00C803F3"/>
      </w:tc>
    </w:tr>
  </w:tbl>
  <w:p w14:paraId="5837A1D9" w14:textId="77777777" w:rsidR="00335834" w:rsidRDefault="003358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3D3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95"/>
    <w:rsid w:val="00016097"/>
    <w:rsid w:val="000F69FB"/>
    <w:rsid w:val="001B36CE"/>
    <w:rsid w:val="001F38D4"/>
    <w:rsid w:val="002539E9"/>
    <w:rsid w:val="00301A51"/>
    <w:rsid w:val="00322F47"/>
    <w:rsid w:val="00335834"/>
    <w:rsid w:val="004C0913"/>
    <w:rsid w:val="005A7611"/>
    <w:rsid w:val="005F0D7B"/>
    <w:rsid w:val="00684EB9"/>
    <w:rsid w:val="00695A04"/>
    <w:rsid w:val="00712C86"/>
    <w:rsid w:val="007622BA"/>
    <w:rsid w:val="00795C95"/>
    <w:rsid w:val="0080661C"/>
    <w:rsid w:val="00891AE9"/>
    <w:rsid w:val="00895EB5"/>
    <w:rsid w:val="009B1AA8"/>
    <w:rsid w:val="009B6F95"/>
    <w:rsid w:val="00B84F31"/>
    <w:rsid w:val="00C803F3"/>
    <w:rsid w:val="00D45B4D"/>
    <w:rsid w:val="00DA42EF"/>
    <w:rsid w:val="00DA7394"/>
    <w:rsid w:val="00DE7E79"/>
    <w:rsid w:val="00EA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37A195"/>
  <w15:chartTrackingRefBased/>
  <w15:docId w15:val="{175E34D6-018D-4838-A82A-4F30164A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684EB9"/>
    <w:pPr>
      <w:ind w:left="0" w:firstLine="567"/>
    </w:pPr>
  </w:style>
  <w:style w:type="character" w:customStyle="1" w:styleId="Title3Char">
    <w:name w:val="Title 3 Char"/>
    <w:basedOn w:val="DefaultParagraphFont"/>
    <w:link w:val="Title3"/>
    <w:rsid w:val="00684EB9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character" w:customStyle="1" w:styleId="MainTextChar">
    <w:name w:val="Main Text Char"/>
    <w:link w:val="MainText"/>
    <w:locked/>
    <w:rsid w:val="004C0913"/>
    <w:rPr>
      <w:rFonts w:ascii="Frutiger 45 Light" w:hAnsi="Frutiger 45 Light"/>
    </w:rPr>
  </w:style>
  <w:style w:type="paragraph" w:customStyle="1" w:styleId="MainText">
    <w:name w:val="Main Text"/>
    <w:basedOn w:val="Normal"/>
    <w:link w:val="MainTextChar"/>
    <w:rsid w:val="004C0913"/>
    <w:pPr>
      <w:spacing w:after="0" w:line="280" w:lineRule="exact"/>
      <w:ind w:left="0" w:firstLine="0"/>
    </w:pPr>
    <w:rPr>
      <w:rFonts w:ascii="Frutiger 45 Light" w:eastAsiaTheme="minorEastAsia" w:hAnsi="Frutiger 45 Light"/>
      <w:lang w:eastAsia="ja-JP"/>
    </w:rPr>
  </w:style>
  <w:style w:type="paragraph" w:customStyle="1" w:styleId="LGAItemNoHeading">
    <w:name w:val="LGA Item No Heading"/>
    <w:basedOn w:val="MainText"/>
    <w:rsid w:val="004C0913"/>
    <w:pPr>
      <w:spacing w:before="600" w:after="240"/>
    </w:pPr>
    <w:rPr>
      <w:rFonts w:ascii="Frutiger 55 Roman" w:hAnsi="Frutiger 55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2C81CF1FFA4ABEBE434B5B73B7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0ECE-0F53-4973-A40B-99DBF19B9025}"/>
      </w:docPartPr>
      <w:docPartBody>
        <w:p w:rsidR="002F1F5C" w:rsidRDefault="001C79DF" w:rsidP="001C79DF">
          <w:pPr>
            <w:pStyle w:val="E82C81CF1FFA4ABEBE434B5B73B7C3E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C36D9B85A214F14AB68618A9076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1826-5BAC-43B1-AF39-DB6D5520EBC3}"/>
      </w:docPartPr>
      <w:docPartBody>
        <w:p w:rsidR="002F1F5C" w:rsidRDefault="001C79DF" w:rsidP="001C79DF">
          <w:pPr>
            <w:pStyle w:val="DC36D9B85A214F14AB68618A90760C36"/>
          </w:pPr>
          <w:r w:rsidRPr="00FB1144">
            <w:rPr>
              <w:rStyle w:val="PlaceholderText"/>
            </w:rPr>
            <w:t>Click here to enter a date.</w:t>
          </w:r>
        </w:p>
      </w:docPartBody>
    </w:docPart>
    <w:docPart>
      <w:docPartPr>
        <w:name w:val="F4AAD48BC63E4E6CA1FDFBF63F62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95FE-7178-436D-88C3-EEF2B3503F24}"/>
      </w:docPartPr>
      <w:docPartBody>
        <w:p w:rsidR="002F1F5C" w:rsidRDefault="001C79DF" w:rsidP="001C79DF">
          <w:pPr>
            <w:pStyle w:val="F4AAD48BC63E4E6CA1FDFBF63F624C1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FBDDDA01D65464796E9587F8A76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1FE5-C43E-402C-936C-99819A3B774F}"/>
      </w:docPartPr>
      <w:docPartBody>
        <w:p w:rsidR="002F1F5C" w:rsidRDefault="001C79DF" w:rsidP="001C79DF">
          <w:pPr>
            <w:pStyle w:val="8FBDDDA01D65464796E9587F8A76D9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E8D39C8ADA945B28543A4203DDC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4EA5-C160-4B99-95DD-AE8FD7AC479F}"/>
      </w:docPartPr>
      <w:docPartBody>
        <w:p w:rsidR="002F1F5C" w:rsidRDefault="001C79DF" w:rsidP="001C79DF">
          <w:pPr>
            <w:pStyle w:val="8E8D39C8ADA945B28543A4203DDCD7D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A9E8857DB8647FABF64567742B7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477C-4540-4F57-8E4B-B672F16D8FA6}"/>
      </w:docPartPr>
      <w:docPartBody>
        <w:p w:rsidR="002F1F5C" w:rsidRDefault="001C79DF" w:rsidP="001C79DF">
          <w:pPr>
            <w:pStyle w:val="6A9E8857DB8647FABF64567742B78AD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16A86B4BA654E03A694D167A6308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959E-75F0-47FF-8A70-3C455B6A5BC6}"/>
      </w:docPartPr>
      <w:docPartBody>
        <w:p w:rsidR="002F1F5C" w:rsidRDefault="001C79DF" w:rsidP="001C79DF">
          <w:pPr>
            <w:pStyle w:val="116A86B4BA654E03A694D167A630844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A0B69953C334DA29F4AA2DA11A2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FEBA-75E3-4B49-874C-A6F04C60E05A}"/>
      </w:docPartPr>
      <w:docPartBody>
        <w:p w:rsidR="002F1F5C" w:rsidRDefault="001C79DF" w:rsidP="001C79DF">
          <w:pPr>
            <w:pStyle w:val="2A0B69953C334DA29F4AA2DA11A208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AD7A44EDB4762853B2D70AF17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3028-D7EA-4A81-A23A-487E241F97D5}"/>
      </w:docPartPr>
      <w:docPartBody>
        <w:p w:rsidR="002F1F5C" w:rsidRDefault="001C79DF" w:rsidP="001C79DF">
          <w:pPr>
            <w:pStyle w:val="612AD7A44EDB4762853B2D70AF17F62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DA5FCDD5DE24111B5E40C7C6DC9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B39F-8704-4292-A2CA-B5EB04E2C343}"/>
      </w:docPartPr>
      <w:docPartBody>
        <w:p w:rsidR="002F1F5C" w:rsidRDefault="001C79DF" w:rsidP="001C79DF">
          <w:pPr>
            <w:pStyle w:val="5DA5FCDD5DE24111B5E40C7C6DC954D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5D4B6342EAB4E63B8BDB1156776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D374-80C4-4CE4-81F7-FA9151C7BF24}"/>
      </w:docPartPr>
      <w:docPartBody>
        <w:p w:rsidR="002F1F5C" w:rsidRDefault="001C79DF" w:rsidP="001C79DF">
          <w:pPr>
            <w:pStyle w:val="B5D4B6342EAB4E63B8BDB1156776B2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0FBEB16E9CB482E827B08B4F87A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63E3-6BFE-424D-B230-B138574EA989}"/>
      </w:docPartPr>
      <w:docPartBody>
        <w:p w:rsidR="002F1F5C" w:rsidRDefault="001C79DF" w:rsidP="001C79DF">
          <w:pPr>
            <w:pStyle w:val="D0FBEB16E9CB482E827B08B4F87AD0B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25A900D7E884B1F9F17FA0290C4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F52C-1590-431D-9BC7-847906617225}"/>
      </w:docPartPr>
      <w:docPartBody>
        <w:p w:rsidR="002F1F5C" w:rsidRDefault="001C79DF" w:rsidP="001C79DF">
          <w:pPr>
            <w:pStyle w:val="425A900D7E884B1F9F17FA0290C479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605DA1C0F21468BA32999706CB7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80A1-5EB5-4678-8D44-AFD55912B673}"/>
      </w:docPartPr>
      <w:docPartBody>
        <w:p w:rsidR="002F1F5C" w:rsidRDefault="001C79DF" w:rsidP="001C79DF">
          <w:pPr>
            <w:pStyle w:val="E605DA1C0F21468BA32999706CB744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DDA343FAB0548F5BDFA43419C56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DE1D-F5F9-4460-981A-CAA635F16FFB}"/>
      </w:docPartPr>
      <w:docPartBody>
        <w:p w:rsidR="00B710F9" w:rsidRDefault="00EE1FE1" w:rsidP="00EE1FE1">
          <w:pPr>
            <w:pStyle w:val="BDDA343FAB0548F5BDFA43419C56DD03"/>
          </w:pPr>
          <w:r w:rsidRPr="00002B3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DF"/>
    <w:rsid w:val="001C79DF"/>
    <w:rsid w:val="002F1F5C"/>
    <w:rsid w:val="004E2C7C"/>
    <w:rsid w:val="00853910"/>
    <w:rsid w:val="00B710F9"/>
    <w:rsid w:val="00CF736F"/>
    <w:rsid w:val="00D97407"/>
    <w:rsid w:val="00E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3910"/>
    <w:rPr>
      <w:color w:val="808080"/>
    </w:rPr>
  </w:style>
  <w:style w:type="paragraph" w:customStyle="1" w:styleId="E82C81CF1FFA4ABEBE434B5B73B7C3E5">
    <w:name w:val="E82C81CF1FFA4ABEBE434B5B73B7C3E5"/>
    <w:rsid w:val="001C79DF"/>
  </w:style>
  <w:style w:type="paragraph" w:customStyle="1" w:styleId="DC36D9B85A214F14AB68618A90760C36">
    <w:name w:val="DC36D9B85A214F14AB68618A90760C36"/>
    <w:rsid w:val="001C79DF"/>
  </w:style>
  <w:style w:type="paragraph" w:customStyle="1" w:styleId="F4AAD48BC63E4E6CA1FDFBF63F624C13">
    <w:name w:val="F4AAD48BC63E4E6CA1FDFBF63F624C13"/>
    <w:rsid w:val="001C79DF"/>
  </w:style>
  <w:style w:type="paragraph" w:customStyle="1" w:styleId="8FBDDDA01D65464796E9587F8A76D995">
    <w:name w:val="8FBDDDA01D65464796E9587F8A76D995"/>
    <w:rsid w:val="001C79DF"/>
  </w:style>
  <w:style w:type="paragraph" w:customStyle="1" w:styleId="94CC7694E64F4B5FA70D53F3E6CCDDA3">
    <w:name w:val="94CC7694E64F4B5FA70D53F3E6CCDDA3"/>
    <w:rsid w:val="001C79DF"/>
  </w:style>
  <w:style w:type="paragraph" w:customStyle="1" w:styleId="8E8D39C8ADA945B28543A4203DDCD7D0">
    <w:name w:val="8E8D39C8ADA945B28543A4203DDCD7D0"/>
    <w:rsid w:val="001C79DF"/>
  </w:style>
  <w:style w:type="paragraph" w:customStyle="1" w:styleId="5D39C59FCEC747EDB2634A0AAB9062B5">
    <w:name w:val="5D39C59FCEC747EDB2634A0AAB9062B5"/>
    <w:rsid w:val="001C79DF"/>
  </w:style>
  <w:style w:type="paragraph" w:customStyle="1" w:styleId="27A8C54077834EDA95D5720C76317296">
    <w:name w:val="27A8C54077834EDA95D5720C76317296"/>
    <w:rsid w:val="001C79DF"/>
  </w:style>
  <w:style w:type="paragraph" w:customStyle="1" w:styleId="6A9E8857DB8647FABF64567742B78AD3">
    <w:name w:val="6A9E8857DB8647FABF64567742B78AD3"/>
    <w:rsid w:val="001C79DF"/>
  </w:style>
  <w:style w:type="paragraph" w:customStyle="1" w:styleId="6B09B6F9739C4E8FAFF2EA0A0359A684">
    <w:name w:val="6B09B6F9739C4E8FAFF2EA0A0359A684"/>
    <w:rsid w:val="001C79DF"/>
  </w:style>
  <w:style w:type="paragraph" w:customStyle="1" w:styleId="116A86B4BA654E03A694D167A630844B">
    <w:name w:val="116A86B4BA654E03A694D167A630844B"/>
    <w:rsid w:val="001C79DF"/>
  </w:style>
  <w:style w:type="paragraph" w:customStyle="1" w:styleId="C3D22AF864B146AEB19702CECBFFCA64">
    <w:name w:val="C3D22AF864B146AEB19702CECBFFCA64"/>
    <w:rsid w:val="001C79DF"/>
  </w:style>
  <w:style w:type="paragraph" w:customStyle="1" w:styleId="2A0B69953C334DA29F4AA2DA11A20895">
    <w:name w:val="2A0B69953C334DA29F4AA2DA11A20895"/>
    <w:rsid w:val="001C79DF"/>
  </w:style>
  <w:style w:type="paragraph" w:customStyle="1" w:styleId="612AD7A44EDB4762853B2D70AF17F626">
    <w:name w:val="612AD7A44EDB4762853B2D70AF17F626"/>
    <w:rsid w:val="001C79DF"/>
  </w:style>
  <w:style w:type="paragraph" w:customStyle="1" w:styleId="5DA5FCDD5DE24111B5E40C7C6DC954DD">
    <w:name w:val="5DA5FCDD5DE24111B5E40C7C6DC954DD"/>
    <w:rsid w:val="001C79DF"/>
  </w:style>
  <w:style w:type="paragraph" w:customStyle="1" w:styleId="B5D4B6342EAB4E63B8BDB1156776B295">
    <w:name w:val="B5D4B6342EAB4E63B8BDB1156776B295"/>
    <w:rsid w:val="001C79DF"/>
  </w:style>
  <w:style w:type="paragraph" w:customStyle="1" w:styleId="D0FBEB16E9CB482E827B08B4F87AD0BA">
    <w:name w:val="D0FBEB16E9CB482E827B08B4F87AD0BA"/>
    <w:rsid w:val="001C79DF"/>
  </w:style>
  <w:style w:type="paragraph" w:customStyle="1" w:styleId="425A900D7E884B1F9F17FA0290C47927">
    <w:name w:val="425A900D7E884B1F9F17FA0290C47927"/>
    <w:rsid w:val="001C79DF"/>
  </w:style>
  <w:style w:type="paragraph" w:customStyle="1" w:styleId="1E0CC31CDB354A1ABB229C915C28760C">
    <w:name w:val="1E0CC31CDB354A1ABB229C915C28760C"/>
    <w:rsid w:val="001C79DF"/>
  </w:style>
  <w:style w:type="paragraph" w:customStyle="1" w:styleId="E605DA1C0F21468BA32999706CB74491">
    <w:name w:val="E605DA1C0F21468BA32999706CB74491"/>
    <w:rsid w:val="001C79DF"/>
  </w:style>
  <w:style w:type="paragraph" w:customStyle="1" w:styleId="4CD7ECD41FE244EA823CBD6B519A15B2">
    <w:name w:val="4CD7ECD41FE244EA823CBD6B519A15B2"/>
    <w:rsid w:val="001C79DF"/>
  </w:style>
  <w:style w:type="paragraph" w:customStyle="1" w:styleId="1444C70DB0544F7FA5791133FDBCBD91">
    <w:name w:val="1444C70DB0544F7FA5791133FDBCBD91"/>
    <w:rsid w:val="001C79DF"/>
  </w:style>
  <w:style w:type="paragraph" w:customStyle="1" w:styleId="EECEE7B9D7B84CC0BE134A02D365A7F9">
    <w:name w:val="EECEE7B9D7B84CC0BE134A02D365A7F9"/>
    <w:rsid w:val="001C79DF"/>
  </w:style>
  <w:style w:type="paragraph" w:customStyle="1" w:styleId="63B50456C66D4112AEFBC40D8F09A0DC">
    <w:name w:val="63B50456C66D4112AEFBC40D8F09A0DC"/>
    <w:rsid w:val="001C79DF"/>
  </w:style>
  <w:style w:type="paragraph" w:customStyle="1" w:styleId="A4555172851F49689CE31FEDC21581DB">
    <w:name w:val="A4555172851F49689CE31FEDC21581DB"/>
    <w:rsid w:val="001C79DF"/>
  </w:style>
  <w:style w:type="paragraph" w:customStyle="1" w:styleId="AC86F18644DD4AE492601C04D3E1EC1E">
    <w:name w:val="AC86F18644DD4AE492601C04D3E1EC1E"/>
    <w:rsid w:val="001C79DF"/>
  </w:style>
  <w:style w:type="paragraph" w:customStyle="1" w:styleId="BDDA343FAB0548F5BDFA43419C56DD03">
    <w:name w:val="BDDA343FAB0548F5BDFA43419C56DD03"/>
    <w:rsid w:val="00EE1FE1"/>
  </w:style>
  <w:style w:type="paragraph" w:customStyle="1" w:styleId="1FDC3432958C4273A6171214DB340097">
    <w:name w:val="1FDC3432958C4273A6171214DB340097"/>
    <w:rsid w:val="004E2C7C"/>
    <w:rPr>
      <w:lang w:eastAsia="en-GB"/>
    </w:rPr>
  </w:style>
  <w:style w:type="paragraph" w:customStyle="1" w:styleId="CC6C65EA6B2A4135B5392728B5858903">
    <w:name w:val="CC6C65EA6B2A4135B5392728B5858903"/>
    <w:rsid w:val="004E2C7C"/>
    <w:rPr>
      <w:lang w:eastAsia="en-GB"/>
    </w:rPr>
  </w:style>
  <w:style w:type="paragraph" w:customStyle="1" w:styleId="74CD820A588940229269CDDD1F2AA703">
    <w:name w:val="74CD820A588940229269CDDD1F2AA703"/>
    <w:rsid w:val="004E2C7C"/>
    <w:rPr>
      <w:lang w:eastAsia="en-GB"/>
    </w:rPr>
  </w:style>
  <w:style w:type="paragraph" w:customStyle="1" w:styleId="A4990F2B2C954AAD8C6CC737C9A31951">
    <w:name w:val="A4990F2B2C954AAD8C6CC737C9A31951"/>
    <w:rsid w:val="004E2C7C"/>
    <w:rPr>
      <w:lang w:eastAsia="en-GB"/>
    </w:rPr>
  </w:style>
  <w:style w:type="paragraph" w:customStyle="1" w:styleId="2D74701B466D4F45886E62542D81D925">
    <w:name w:val="2D74701B466D4F45886E62542D81D925"/>
    <w:rsid w:val="004E2C7C"/>
    <w:rPr>
      <w:lang w:eastAsia="en-GB"/>
    </w:rPr>
  </w:style>
  <w:style w:type="paragraph" w:customStyle="1" w:styleId="A0DA4E8E768B4A6D82ADCA07F873EC8C">
    <w:name w:val="A0DA4E8E768B4A6D82ADCA07F873EC8C"/>
    <w:rsid w:val="004E2C7C"/>
    <w:rPr>
      <w:lang w:eastAsia="en-GB"/>
    </w:rPr>
  </w:style>
  <w:style w:type="paragraph" w:customStyle="1" w:styleId="E84000A7810D473FB9182EE2A7CD4CEC">
    <w:name w:val="E84000A7810D473FB9182EE2A7CD4CEC"/>
    <w:rsid w:val="004E2C7C"/>
    <w:rPr>
      <w:lang w:eastAsia="en-GB"/>
    </w:rPr>
  </w:style>
  <w:style w:type="paragraph" w:customStyle="1" w:styleId="DFF6CBA3D5D943EB859284EA2C2D5310">
    <w:name w:val="DFF6CBA3D5D943EB859284EA2C2D5310"/>
    <w:rsid w:val="004E2C7C"/>
    <w:rPr>
      <w:lang w:eastAsia="en-GB"/>
    </w:rPr>
  </w:style>
  <w:style w:type="paragraph" w:customStyle="1" w:styleId="B7BBB7A9C9A54C4B8A77A75A47E7F6F9">
    <w:name w:val="B7BBB7A9C9A54C4B8A77A75A47E7F6F9"/>
    <w:rsid w:val="004E2C7C"/>
    <w:rPr>
      <w:lang w:eastAsia="en-GB"/>
    </w:rPr>
  </w:style>
  <w:style w:type="paragraph" w:customStyle="1" w:styleId="F53B8A2666DB44B186FF0345955A2A73">
    <w:name w:val="F53B8A2666DB44B186FF0345955A2A73"/>
    <w:rsid w:val="004E2C7C"/>
    <w:rPr>
      <w:lang w:eastAsia="en-GB"/>
    </w:rPr>
  </w:style>
  <w:style w:type="paragraph" w:customStyle="1" w:styleId="B456A31F6E834012A15FDBE2E77F1A53">
    <w:name w:val="B456A31F6E834012A15FDBE2E77F1A53"/>
    <w:rsid w:val="004E2C7C"/>
    <w:rPr>
      <w:lang w:eastAsia="en-GB"/>
    </w:rPr>
  </w:style>
  <w:style w:type="paragraph" w:customStyle="1" w:styleId="610621C7DEEE4E2A8FB640BC614183C4">
    <w:name w:val="610621C7DEEE4E2A8FB640BC614183C4"/>
    <w:rsid w:val="004E2C7C"/>
    <w:rPr>
      <w:lang w:eastAsia="en-GB"/>
    </w:rPr>
  </w:style>
  <w:style w:type="paragraph" w:customStyle="1" w:styleId="8352C87DA6DB42C081D2E5025F8846F9">
    <w:name w:val="8352C87DA6DB42C081D2E5025F8846F9"/>
    <w:rsid w:val="004E2C7C"/>
    <w:rPr>
      <w:lang w:eastAsia="en-GB"/>
    </w:rPr>
  </w:style>
  <w:style w:type="paragraph" w:customStyle="1" w:styleId="52A96866E6554ADFB4AA1410D58B0251">
    <w:name w:val="52A96866E6554ADFB4AA1410D58B0251"/>
    <w:rsid w:val="004E2C7C"/>
    <w:rPr>
      <w:lang w:eastAsia="en-GB"/>
    </w:rPr>
  </w:style>
  <w:style w:type="paragraph" w:customStyle="1" w:styleId="F1B7EB7CB7EE471287C80C94729B1AF0">
    <w:name w:val="F1B7EB7CB7EE471287C80C94729B1AF0"/>
    <w:rsid w:val="004E2C7C"/>
    <w:rPr>
      <w:lang w:eastAsia="en-GB"/>
    </w:rPr>
  </w:style>
  <w:style w:type="paragraph" w:customStyle="1" w:styleId="3DD593FD12384FF1B726DC8CBDFA1E02">
    <w:name w:val="3DD593FD12384FF1B726DC8CBDFA1E02"/>
    <w:rsid w:val="004E2C7C"/>
    <w:rPr>
      <w:lang w:eastAsia="en-GB"/>
    </w:rPr>
  </w:style>
  <w:style w:type="paragraph" w:customStyle="1" w:styleId="3054305544664875B4CFF2DF476C000B">
    <w:name w:val="3054305544664875B4CFF2DF476C000B"/>
    <w:rsid w:val="004E2C7C"/>
    <w:rPr>
      <w:lang w:eastAsia="en-GB"/>
    </w:rPr>
  </w:style>
  <w:style w:type="paragraph" w:customStyle="1" w:styleId="52C62D73F0FC42128968D36894ABCCA0">
    <w:name w:val="52C62D73F0FC42128968D36894ABCCA0"/>
    <w:rsid w:val="004E2C7C"/>
    <w:rPr>
      <w:lang w:eastAsia="en-GB"/>
    </w:rPr>
  </w:style>
  <w:style w:type="paragraph" w:customStyle="1" w:styleId="2A8E19C6D6BE48038E314E7896794946">
    <w:name w:val="2A8E19C6D6BE48038E314E7896794946"/>
    <w:rsid w:val="004E2C7C"/>
    <w:rPr>
      <w:lang w:eastAsia="en-GB"/>
    </w:rPr>
  </w:style>
  <w:style w:type="paragraph" w:customStyle="1" w:styleId="A39E08FD778D4418AC56EECEEBEBBBFF">
    <w:name w:val="A39E08FD778D4418AC56EECEEBEBBBFF"/>
    <w:rsid w:val="004E2C7C"/>
    <w:rPr>
      <w:lang w:eastAsia="en-GB"/>
    </w:rPr>
  </w:style>
  <w:style w:type="paragraph" w:customStyle="1" w:styleId="BC0EE24CCFC74C11BB95EE8042FC4ACB">
    <w:name w:val="BC0EE24CCFC74C11BB95EE8042FC4ACB"/>
    <w:rsid w:val="00CF736F"/>
    <w:rPr>
      <w:lang w:eastAsia="en-GB"/>
    </w:rPr>
  </w:style>
  <w:style w:type="paragraph" w:customStyle="1" w:styleId="622FAEA1BFDD4FC9834C8B613A9A7EC8">
    <w:name w:val="622FAEA1BFDD4FC9834C8B613A9A7EC8"/>
    <w:rsid w:val="00853910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GA Template" ma:contentTypeID="0x010100EA92B86869201A47A543F6D87CFC688C00782A79939181BF4380D2C19791EBF7D8" ma:contentTypeVersion="4" ma:contentTypeDescription="" ma:contentTypeScope="" ma:versionID="bf8ae83d068adbc6b5fb173721201eaf">
  <xsd:schema xmlns:xsd="http://www.w3.org/2001/XMLSchema" xmlns:xs="http://www.w3.org/2001/XMLSchema" xmlns:p="http://schemas.microsoft.com/office/2006/metadata/properties" xmlns:ns2="a2450aae-1d20-4711-921f-ba4e3dc97b4d" targetNamespace="http://schemas.microsoft.com/office/2006/metadata/properties" ma:root="true" ma:fieldsID="fbaccaf7257c89ec6066c50dbe807aaa" ns2:_="">
    <xsd:import namespace="a2450aae-1d20-4711-921f-ba4e3dc97b4d"/>
    <xsd:element name="properties">
      <xsd:complexType>
        <xsd:sequence>
          <xsd:element name="documentManagement">
            <xsd:complexType>
              <xsd:all>
                <xsd:element ref="ns2:LGA_x0020_Templ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50aae-1d20-4711-921f-ba4e3dc97b4d" elementFormDefault="qualified">
    <xsd:import namespace="http://schemas.microsoft.com/office/2006/documentManagement/types"/>
    <xsd:import namespace="http://schemas.microsoft.com/office/infopath/2007/PartnerControls"/>
    <xsd:element name="LGA_x0020_Template" ma:index="8" nillable="true" ma:displayName="Template Type" ma:format="Dropdown" ma:internalName="LGA_x0020_Template">
      <xsd:simpleType>
        <xsd:restriction base="dms:Choice">
          <xsd:enumeration value="HR"/>
          <xsd:enumeration value="Health and Safety"/>
          <xsd:enumeration value="IT"/>
          <xsd:enumeration value="Finance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GA_x0020_Template xmlns="a2450aae-1d20-4711-921f-ba4e3dc97b4d">Template</LGA_x0020_Templ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3218A0-186B-428F-B514-461A1CA49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50aae-1d20-4711-921f-ba4e3dc97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1606E4-B5E8-4A54-9A36-FE239D439BB9}">
  <ds:schemaRefs>
    <ds:schemaRef ds:uri="a2450aae-1d20-4711-921f-ba4e3dc97b4d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0ED4025-9205-49F9-9866-7192873A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413C1C72</Template>
  <TotalTime>20</TotalTime>
  <Pages>5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Jessica Norman</dc:creator>
  <cp:keywords/>
  <dc:description/>
  <cp:lastModifiedBy>Alexander Saul</cp:lastModifiedBy>
  <cp:revision>7</cp:revision>
  <dcterms:created xsi:type="dcterms:W3CDTF">2018-08-31T11:25:00Z</dcterms:created>
  <dcterms:modified xsi:type="dcterms:W3CDTF">2018-09-05T12:26:00Z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0x010100EA92B86869201A47A543F6D87CFC688C00782A79939181BF4380D2C19791EBF7D8</vt:lpwstr>
  </property>
</Properties>
</file>